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EDF4" w14:textId="5AA6FACB" w:rsidR="00560210" w:rsidRDefault="00560210" w:rsidP="00560210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  <w:proofErr w:type="spellStart"/>
      <w:r w:rsidRPr="004E1269">
        <w:rPr>
          <w:b/>
          <w:bCs/>
          <w:sz w:val="32"/>
          <w:szCs w:val="32"/>
          <w:lang w:val="en-US"/>
        </w:rPr>
        <w:t>Mavzu</w:t>
      </w:r>
      <w:proofErr w:type="spellEnd"/>
      <w:r w:rsidRPr="004E1269">
        <w:rPr>
          <w:b/>
          <w:bCs/>
          <w:sz w:val="32"/>
          <w:szCs w:val="32"/>
          <w:lang w:val="en-US"/>
        </w:rPr>
        <w:t xml:space="preserve">: </w:t>
      </w:r>
      <w:proofErr w:type="spellStart"/>
      <w:r w:rsidR="0097245C">
        <w:rPr>
          <w:b/>
          <w:bCs/>
          <w:sz w:val="32"/>
          <w:szCs w:val="32"/>
          <w:lang w:val="en-US"/>
        </w:rPr>
        <w:t>Ko`chish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7245C">
        <w:rPr>
          <w:b/>
          <w:bCs/>
          <w:sz w:val="32"/>
          <w:szCs w:val="32"/>
          <w:lang w:val="en-US"/>
        </w:rPr>
        <w:t>hodisalari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="0097245C">
        <w:rPr>
          <w:b/>
          <w:bCs/>
          <w:sz w:val="32"/>
          <w:szCs w:val="32"/>
          <w:lang w:val="en-US"/>
        </w:rPr>
        <w:t>Diffuziya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="0097245C">
        <w:rPr>
          <w:b/>
          <w:bCs/>
          <w:sz w:val="32"/>
          <w:szCs w:val="32"/>
          <w:lang w:val="en-US"/>
        </w:rPr>
        <w:t>issiqlik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7245C">
        <w:rPr>
          <w:b/>
          <w:bCs/>
          <w:sz w:val="32"/>
          <w:szCs w:val="32"/>
          <w:lang w:val="en-US"/>
        </w:rPr>
        <w:t>o`tkazuvchanlik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7245C">
        <w:rPr>
          <w:b/>
          <w:bCs/>
          <w:sz w:val="32"/>
          <w:szCs w:val="32"/>
          <w:lang w:val="en-US"/>
        </w:rPr>
        <w:t>va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7245C">
        <w:rPr>
          <w:b/>
          <w:bCs/>
          <w:sz w:val="32"/>
          <w:szCs w:val="32"/>
          <w:lang w:val="en-US"/>
        </w:rPr>
        <w:t>qovushqoqlik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="0097245C">
        <w:rPr>
          <w:b/>
          <w:bCs/>
          <w:sz w:val="32"/>
          <w:szCs w:val="32"/>
          <w:lang w:val="en-US"/>
        </w:rPr>
        <w:t>Fazaviy</w:t>
      </w:r>
      <w:proofErr w:type="spellEnd"/>
      <w:r w:rsidR="0097245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7245C">
        <w:rPr>
          <w:b/>
          <w:bCs/>
          <w:sz w:val="32"/>
          <w:szCs w:val="32"/>
          <w:lang w:val="en-US"/>
        </w:rPr>
        <w:t>o`tishlar</w:t>
      </w:r>
      <w:proofErr w:type="spellEnd"/>
    </w:p>
    <w:p w14:paraId="53F93910" w14:textId="77777777" w:rsidR="00560210" w:rsidRDefault="00560210" w:rsidP="00560210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</w:p>
    <w:p w14:paraId="4ADF929D" w14:textId="77777777" w:rsidR="00560210" w:rsidRDefault="00560210" w:rsidP="00560210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Reja</w:t>
      </w:r>
      <w:proofErr w:type="spellEnd"/>
      <w:r>
        <w:rPr>
          <w:b/>
          <w:bCs/>
          <w:sz w:val="32"/>
          <w:szCs w:val="32"/>
          <w:lang w:val="en-US"/>
        </w:rPr>
        <w:t>:</w:t>
      </w:r>
    </w:p>
    <w:p w14:paraId="7E087D3A" w14:textId="77777777" w:rsidR="00560210" w:rsidRDefault="00560210" w:rsidP="00560210">
      <w:pPr>
        <w:spacing w:after="0"/>
        <w:ind w:firstLine="709"/>
        <w:rPr>
          <w:b/>
          <w:bCs/>
          <w:sz w:val="32"/>
          <w:szCs w:val="32"/>
          <w:lang w:val="en-US"/>
        </w:rPr>
      </w:pPr>
    </w:p>
    <w:p w14:paraId="26B9255D" w14:textId="7F8BB9A3" w:rsidR="00560210" w:rsidRPr="004E1269" w:rsidRDefault="00560210" w:rsidP="00BE29A8">
      <w:pPr>
        <w:spacing w:after="0" w:line="360" w:lineRule="auto"/>
        <w:ind w:firstLine="709"/>
        <w:rPr>
          <w:b/>
          <w:bCs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1.</w:t>
      </w:r>
      <w:r w:rsidRPr="00B02C1B">
        <w:rPr>
          <w:lang w:val="en-US"/>
        </w:rPr>
        <w:t xml:space="preserve"> </w:t>
      </w:r>
      <w:proofErr w:type="spellStart"/>
      <w:r w:rsidR="00BE29A8" w:rsidRPr="00BE29A8">
        <w:rPr>
          <w:szCs w:val="28"/>
          <w:lang w:val="en-US"/>
        </w:rPr>
        <w:t>Ko`chish</w:t>
      </w:r>
      <w:proofErr w:type="spellEnd"/>
      <w:r w:rsidR="00BE29A8" w:rsidRPr="00BE29A8">
        <w:rPr>
          <w:szCs w:val="28"/>
          <w:lang w:val="en-US"/>
        </w:rPr>
        <w:t xml:space="preserve"> </w:t>
      </w:r>
      <w:proofErr w:type="spellStart"/>
      <w:r w:rsidR="00BE29A8" w:rsidRPr="00BE29A8">
        <w:rPr>
          <w:szCs w:val="28"/>
          <w:lang w:val="en-US"/>
        </w:rPr>
        <w:t>hodisalari</w:t>
      </w:r>
      <w:proofErr w:type="spellEnd"/>
    </w:p>
    <w:p w14:paraId="27DB2E0A" w14:textId="5C26F68C" w:rsidR="00560210" w:rsidRPr="0097245C" w:rsidRDefault="00560210" w:rsidP="00BE29A8">
      <w:pPr>
        <w:spacing w:after="0" w:line="360" w:lineRule="auto"/>
        <w:ind w:firstLine="709"/>
        <w:rPr>
          <w:b/>
          <w:bCs/>
          <w:szCs w:val="28"/>
          <w:lang w:val="en-US"/>
        </w:rPr>
      </w:pPr>
      <w:r w:rsidRPr="004E1269">
        <w:rPr>
          <w:b/>
          <w:bCs/>
          <w:sz w:val="32"/>
          <w:szCs w:val="32"/>
          <w:lang w:val="en-US"/>
        </w:rPr>
        <w:t>2</w:t>
      </w:r>
      <w:r w:rsidRPr="004E1269">
        <w:rPr>
          <w:b/>
          <w:bCs/>
          <w:szCs w:val="28"/>
          <w:lang w:val="en-US"/>
        </w:rPr>
        <w:t>.</w:t>
      </w:r>
      <w:r w:rsidRPr="004E1269">
        <w:rPr>
          <w:szCs w:val="28"/>
          <w:lang w:val="en-US"/>
        </w:rPr>
        <w:t xml:space="preserve"> </w:t>
      </w:r>
      <w:proofErr w:type="spellStart"/>
      <w:r w:rsidR="0097245C" w:rsidRPr="00BE29A8">
        <w:rPr>
          <w:lang w:val="en-US"/>
        </w:rPr>
        <w:t>Diffuziya</w:t>
      </w:r>
      <w:proofErr w:type="spellEnd"/>
      <w:r w:rsidR="0097245C" w:rsidRPr="00BE29A8">
        <w:rPr>
          <w:lang w:val="en-US"/>
        </w:rPr>
        <w:t xml:space="preserve"> </w:t>
      </w:r>
      <w:proofErr w:type="spellStart"/>
      <w:r w:rsidR="0097245C" w:rsidRPr="00BE29A8">
        <w:rPr>
          <w:lang w:val="en-US"/>
        </w:rPr>
        <w:t>hodisasi</w:t>
      </w:r>
      <w:proofErr w:type="spellEnd"/>
      <w:r w:rsidR="0097245C">
        <w:rPr>
          <w:lang w:val="en-US"/>
        </w:rPr>
        <w:t xml:space="preserve">, </w:t>
      </w:r>
      <w:proofErr w:type="spellStart"/>
      <w:r w:rsidR="0097245C" w:rsidRPr="00BE29A8">
        <w:rPr>
          <w:lang w:val="en-US"/>
        </w:rPr>
        <w:t>issiqlik</w:t>
      </w:r>
      <w:proofErr w:type="spellEnd"/>
      <w:r w:rsidR="0097245C" w:rsidRPr="00BE29A8">
        <w:rPr>
          <w:lang w:val="en-US"/>
        </w:rPr>
        <w:t xml:space="preserve"> </w:t>
      </w:r>
      <w:proofErr w:type="spellStart"/>
      <w:r w:rsidR="0097245C" w:rsidRPr="00BE29A8">
        <w:rPr>
          <w:lang w:val="en-US"/>
        </w:rPr>
        <w:t>o'tkazuvchanlik</w:t>
      </w:r>
      <w:proofErr w:type="spellEnd"/>
    </w:p>
    <w:p w14:paraId="1E81F387" w14:textId="09C1EB86" w:rsidR="00560210" w:rsidRPr="0097245C" w:rsidRDefault="00560210" w:rsidP="00BE29A8">
      <w:pPr>
        <w:spacing w:after="0" w:line="360" w:lineRule="auto"/>
        <w:ind w:firstLine="709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3.</w:t>
      </w:r>
      <w:r w:rsidRPr="0024466D">
        <w:rPr>
          <w:lang w:val="en-US"/>
        </w:rPr>
        <w:t xml:space="preserve"> </w:t>
      </w:r>
      <w:proofErr w:type="spellStart"/>
      <w:r w:rsidR="00BE29A8" w:rsidRPr="00BE29A8">
        <w:rPr>
          <w:szCs w:val="28"/>
          <w:lang w:val="en-US"/>
        </w:rPr>
        <w:t>Fazaviy</w:t>
      </w:r>
      <w:proofErr w:type="spellEnd"/>
      <w:r w:rsidR="00BE29A8" w:rsidRPr="00BE29A8">
        <w:rPr>
          <w:szCs w:val="28"/>
          <w:lang w:val="en-US"/>
        </w:rPr>
        <w:t xml:space="preserve"> </w:t>
      </w:r>
      <w:proofErr w:type="spellStart"/>
      <w:r w:rsidR="00BE29A8" w:rsidRPr="00BE29A8">
        <w:rPr>
          <w:szCs w:val="28"/>
          <w:lang w:val="en-US"/>
        </w:rPr>
        <w:t>o`tishlar</w:t>
      </w:r>
      <w:proofErr w:type="spellEnd"/>
    </w:p>
    <w:p w14:paraId="0AB835C0" w14:textId="5DCC4746" w:rsidR="00BE29A8" w:rsidRDefault="00BE29A8" w:rsidP="00BE29A8">
      <w:pPr>
        <w:spacing w:line="360" w:lineRule="auto"/>
        <w:ind w:firstLine="708"/>
        <w:jc w:val="both"/>
        <w:rPr>
          <w:szCs w:val="28"/>
          <w:lang w:val="en-US"/>
        </w:rPr>
      </w:pPr>
      <w:r w:rsidRPr="00BE29A8">
        <w:rPr>
          <w:b/>
          <w:bCs/>
          <w:szCs w:val="28"/>
          <w:lang w:val="en-US"/>
        </w:rPr>
        <w:t>1.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Sistemaning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belgilovchi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kattaliklarning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qiymati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o’zgarmasa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sistema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termodinamik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bo’ladi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Biror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sabab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tufayli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sistema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bo’lmasa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yoki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holatdan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chiqarilgan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lekin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o’z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holicha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qoldirilgan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bo’lsa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mazkur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sistemada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shunday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jarayonlar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amalga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oshadiki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natijada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sistema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qaytadi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Sistemaning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termodinamik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holatiga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o’z-o’zidan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o’tish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jarayonini</w:t>
      </w:r>
      <w:proofErr w:type="spellEnd"/>
      <w:r>
        <w:rPr>
          <w:szCs w:val="28"/>
          <w:lang w:val="en-US"/>
        </w:rPr>
        <w:t xml:space="preserve"> r e l a k s a t s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lang w:val="en-US"/>
        </w:rPr>
        <w:t xml:space="preserve"> y a deb, </w:t>
      </w:r>
      <w:proofErr w:type="spellStart"/>
      <w:r>
        <w:rPr>
          <w:szCs w:val="28"/>
          <w:lang w:val="en-US"/>
        </w:rPr>
        <w:t>o’tishga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sarflanadigan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vaqtni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esa</w:t>
      </w:r>
      <w:proofErr w:type="spellEnd"/>
      <w:r>
        <w:rPr>
          <w:szCs w:val="28"/>
          <w:lang w:val="en-US"/>
        </w:rPr>
        <w:t xml:space="preserve"> r e l a k s a t s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lang w:val="en-US"/>
        </w:rPr>
        <w:t xml:space="preserve"> y a    v a q t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lang w:val="en-US"/>
        </w:rPr>
        <w:t xml:space="preserve"> deb </w:t>
      </w:r>
      <w:proofErr w:type="spellStart"/>
      <w:r>
        <w:rPr>
          <w:szCs w:val="28"/>
          <w:lang w:val="en-US"/>
        </w:rPr>
        <w:t>ataladi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Termodinamik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qaror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topishida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muhim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rol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o’ynaydi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Gazlarni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termodinamik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qaror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topish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jarayonida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molekulalarining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xaotik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harakati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ma’lum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yo’nalishda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kuchayadi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ya’ni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xaotik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harakatdagi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to’plami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tartibli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harakatda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ishtirok</w:t>
      </w:r>
      <w:proofErr w:type="spellEnd"/>
      <w:r>
        <w:rPr>
          <w:szCs w:val="28"/>
          <w:lang w:val="en-US"/>
        </w:rPr>
        <w:t xml:space="preserve"> eta </w:t>
      </w:r>
      <w:proofErr w:type="spellStart"/>
      <w:r>
        <w:rPr>
          <w:szCs w:val="28"/>
          <w:lang w:val="en-US"/>
        </w:rPr>
        <w:t>boshlaydi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Bunday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hollarda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xaotik</w:t>
      </w:r>
      <w:proofErr w:type="spellEnd"/>
      <w:r>
        <w:rPr>
          <w:szCs w:val="28"/>
          <w:lang w:val="en-US"/>
        </w:rPr>
        <w:t xml:space="preserve"> harakat </w:t>
      </w:r>
      <w:proofErr w:type="spellStart"/>
      <w:r>
        <w:rPr>
          <w:szCs w:val="28"/>
          <w:lang w:val="en-US"/>
        </w:rPr>
        <w:t>qilayotgan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tufayli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gazlarda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massa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impul’s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yoki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energiyaning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ma’lum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yo’nalishda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ro’y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beradi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Gazlarning</w:t>
      </w:r>
      <w:proofErr w:type="spellEnd"/>
      <w:r>
        <w:rPr>
          <w:szCs w:val="28"/>
          <w:lang w:val="en-US"/>
        </w:rPr>
        <w:t xml:space="preserve"> k o’ c h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lang w:val="en-US"/>
        </w:rPr>
        <w:t xml:space="preserve"> s h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lang w:val="en-US"/>
        </w:rPr>
        <w:t xml:space="preserve">  deb, </w:t>
      </w:r>
      <w:proofErr w:type="spellStart"/>
      <w:r>
        <w:rPr>
          <w:szCs w:val="28"/>
          <w:lang w:val="en-US"/>
        </w:rPr>
        <w:t>termodinamik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bo’lmagan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holatdagi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termodinamik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muvozanatda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holatga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o’tish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jarayoniga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aytiladi</w:t>
      </w:r>
      <w:proofErr w:type="spellEnd"/>
      <w:r>
        <w:rPr>
          <w:szCs w:val="28"/>
          <w:lang w:val="en-US"/>
        </w:rPr>
        <w:t xml:space="preserve">. Bu </w:t>
      </w:r>
      <w:proofErr w:type="spellStart"/>
      <w:r>
        <w:rPr>
          <w:szCs w:val="28"/>
          <w:lang w:val="en-US"/>
        </w:rPr>
        <w:t>paytda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ro’y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beradigan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gazlardagi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deyiladi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Bunday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gazlardagi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diffuziya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ichki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ishqalanish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issiqlik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o’tkazuvchanlik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kiradi</w:t>
      </w:r>
      <w:proofErr w:type="spellEnd"/>
      <w:r>
        <w:rPr>
          <w:szCs w:val="28"/>
          <w:lang w:val="en-US"/>
        </w:rPr>
        <w:t xml:space="preserve">. Bu </w:t>
      </w:r>
      <w:proofErr w:type="spellStart"/>
      <w:r>
        <w:rPr>
          <w:szCs w:val="28"/>
          <w:lang w:val="en-US"/>
        </w:rPr>
        <w:t>hodisalarning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sababi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gaz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molekulalarining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o’z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fizik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xarakteristikalarini</w:t>
      </w:r>
      <w:proofErr w:type="spellEnd"/>
      <w:r>
        <w:rPr>
          <w:szCs w:val="28"/>
          <w:lang w:val="en-US"/>
        </w:rPr>
        <w:t xml:space="preserve">: </w:t>
      </w:r>
      <w:proofErr w:type="spellStart"/>
      <w:r>
        <w:rPr>
          <w:szCs w:val="28"/>
          <w:lang w:val="en-US"/>
        </w:rPr>
        <w:t>massa</w:t>
      </w:r>
      <w:proofErr w:type="spellEnd"/>
      <w:r>
        <w:rPr>
          <w:szCs w:val="28"/>
          <w:lang w:val="en-US"/>
        </w:rPr>
        <w:t xml:space="preserve"> (</w:t>
      </w:r>
      <w:proofErr w:type="spellStart"/>
      <w:r>
        <w:rPr>
          <w:szCs w:val="28"/>
          <w:lang w:val="en-US"/>
        </w:rPr>
        <w:t>diffuziya</w:t>
      </w:r>
      <w:proofErr w:type="spellEnd"/>
      <w:r>
        <w:rPr>
          <w:szCs w:val="28"/>
          <w:lang w:val="en-US"/>
        </w:rPr>
        <w:t xml:space="preserve">) </w:t>
      </w:r>
      <w:proofErr w:type="spellStart"/>
      <w:r>
        <w:rPr>
          <w:szCs w:val="28"/>
          <w:lang w:val="en-US"/>
        </w:rPr>
        <w:t>yoki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energiyasi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yoki</w:t>
      </w:r>
      <w:proofErr w:type="spellEnd"/>
      <w:r>
        <w:rPr>
          <w:szCs w:val="28"/>
          <w:lang w:val="en-US"/>
        </w:rPr>
        <w:t xml:space="preserve"> harakat </w:t>
      </w:r>
      <w:proofErr w:type="spellStart"/>
      <w:r>
        <w:rPr>
          <w:szCs w:val="28"/>
          <w:lang w:val="en-US"/>
        </w:rPr>
        <w:t>miqdorlarini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ko’chirish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xususiyatidir</w:t>
      </w:r>
      <w:proofErr w:type="spellEnd"/>
      <w:r>
        <w:rPr>
          <w:szCs w:val="28"/>
          <w:lang w:val="en-US"/>
        </w:rPr>
        <w:t>.</w:t>
      </w:r>
    </w:p>
    <w:p w14:paraId="1449C6FB" w14:textId="771C9BBD" w:rsidR="00BE29A8" w:rsidRPr="00BE29A8" w:rsidRDefault="00BE29A8" w:rsidP="00BE29A8">
      <w:pPr>
        <w:spacing w:line="360" w:lineRule="auto"/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Molekulyar-kinetik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nazariya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tasavvurlariga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asoslanib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barcha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hodisalariga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tegishli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umumiy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tenglamasini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chiqarish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mumkin</w:t>
      </w:r>
      <w:proofErr w:type="spellEnd"/>
      <w:r>
        <w:rPr>
          <w:szCs w:val="28"/>
          <w:lang w:val="en-US"/>
        </w:rPr>
        <w:t xml:space="preserve">. Bu </w:t>
      </w:r>
      <w:proofErr w:type="spellStart"/>
      <w:r>
        <w:rPr>
          <w:szCs w:val="28"/>
          <w:lang w:val="en-US"/>
        </w:rPr>
        <w:t>maqsadda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dastavval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vaqtning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360" w:dyaOrig="360" w14:anchorId="0683D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 fillcolor="window">
            <v:imagedata r:id="rId4" o:title=""/>
          </v:shape>
          <o:OLEObject Type="Embed" ProgID="Equation.3" ShapeID="_x0000_i1026" DrawAspect="Content" ObjectID="_1763922116" r:id="rId5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oralig’i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ichida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tekshirilayotgan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gazda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joylashgan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lastRenderedPageBreak/>
        <w:t>fikran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olingan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456" w:dyaOrig="360" w14:anchorId="0A900898">
          <v:shape id="_x0000_i1027" type="#_x0000_t75" style="width:22.8pt;height:18pt" o:ole="" fillcolor="window">
            <v:imagedata r:id="rId6" o:title=""/>
          </v:shape>
          <o:OLEObject Type="Embed" ProgID="Equation.3" ShapeID="_x0000_i1027" DrawAspect="Content" ObjectID="_1763922117" r:id="rId7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yuza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orqali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o’tgan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sonini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aniqlaylik</w:t>
      </w:r>
      <w:proofErr w:type="spellEnd"/>
      <w:r w:rsidR="002350A5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OX </w:t>
      </w:r>
      <w:proofErr w:type="spellStart"/>
      <w:r>
        <w:rPr>
          <w:szCs w:val="28"/>
          <w:lang w:val="en-US"/>
        </w:rPr>
        <w:t>o’qini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456" w:dyaOrig="360" w14:anchorId="52A678A6">
          <v:shape id="_x0000_i1028" type="#_x0000_t75" style="width:22.8pt;height:18pt" o:ole="" fillcolor="window">
            <v:imagedata r:id="rId6" o:title=""/>
          </v:shape>
          <o:OLEObject Type="Embed" ProgID="Equation.3" ShapeID="_x0000_i1028" DrawAspect="Content" ObjectID="_1763922118" r:id="rId8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yuzaga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perpendikulyar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joylashtiramiz</w:t>
      </w:r>
      <w:proofErr w:type="spellEnd"/>
      <w:r>
        <w:rPr>
          <w:szCs w:val="28"/>
          <w:lang w:val="en-US"/>
        </w:rPr>
        <w:t xml:space="preserve">. Bu </w:t>
      </w:r>
      <w:proofErr w:type="spellStart"/>
      <w:r>
        <w:rPr>
          <w:szCs w:val="28"/>
          <w:lang w:val="en-US"/>
        </w:rPr>
        <w:t>o’q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bo’ylab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barcha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molekulalarning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24"/>
          <w:szCs w:val="28"/>
        </w:rPr>
        <w:object w:dxaOrig="216" w:dyaOrig="624" w14:anchorId="576F5271">
          <v:shape id="_x0000_i1029" type="#_x0000_t75" style="width:10.8pt;height:31.2pt" o:ole="" fillcolor="window">
            <v:imagedata r:id="rId9" o:title=""/>
          </v:shape>
          <o:OLEObject Type="Embed" ProgID="Equation.3" ShapeID="_x0000_i1029" DrawAspect="Content" ObjectID="_1763922119" r:id="rId10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qismi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harakatlanadi</w:t>
      </w:r>
      <w:proofErr w:type="spellEnd"/>
      <w:r>
        <w:rPr>
          <w:szCs w:val="28"/>
          <w:lang w:val="en-US"/>
        </w:rPr>
        <w:t xml:space="preserve">:  </w:t>
      </w:r>
      <w:r>
        <w:rPr>
          <w:rFonts w:eastAsia="Times New Roman" w:cs="Times New Roman"/>
          <w:position w:val="-24"/>
          <w:szCs w:val="28"/>
        </w:rPr>
        <w:object w:dxaOrig="240" w:dyaOrig="624" w14:anchorId="64BAA698">
          <v:shape id="_x0000_i1030" type="#_x0000_t75" style="width:12pt;height:31.2pt" o:ole="" fillcolor="window">
            <v:imagedata r:id="rId11" o:title=""/>
          </v:shape>
          <o:OLEObject Type="Embed" ProgID="Equation.3" ShapeID="_x0000_i1030" DrawAspect="Content" ObjectID="_1763922120" r:id="rId12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qismi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chapdan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o’ngga</w:t>
      </w:r>
      <w:proofErr w:type="spellEnd"/>
      <w:r>
        <w:rPr>
          <w:szCs w:val="28"/>
          <w:lang w:val="en-US"/>
        </w:rPr>
        <w:t xml:space="preserve">, </w:t>
      </w:r>
      <w:r>
        <w:rPr>
          <w:rFonts w:eastAsia="Times New Roman" w:cs="Times New Roman"/>
          <w:position w:val="-24"/>
          <w:szCs w:val="28"/>
        </w:rPr>
        <w:object w:dxaOrig="240" w:dyaOrig="624" w14:anchorId="6796047C">
          <v:shape id="_x0000_i1031" type="#_x0000_t75" style="width:12pt;height:31.2pt" o:ole="" fillcolor="window">
            <v:imagedata r:id="rId11" o:title=""/>
          </v:shape>
          <o:OLEObject Type="Embed" ProgID="Equation.3" ShapeID="_x0000_i1031" DrawAspect="Content" ObjectID="_1763922121" r:id="rId13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qismi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o’ngdan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chapga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harakatlanadi</w:t>
      </w:r>
      <w:proofErr w:type="spellEnd"/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Bunda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vaqt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birligi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ichida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456" w:dyaOrig="360" w14:anchorId="0136FF23">
          <v:shape id="_x0000_i1032" type="#_x0000_t75" style="width:22.8pt;height:18pt" o:ole="" fillcolor="window">
            <v:imagedata r:id="rId6" o:title=""/>
          </v:shape>
          <o:OLEObject Type="Embed" ProgID="Equation.3" ShapeID="_x0000_i1032" DrawAspect="Content" ObjectID="_1763922122" r:id="rId14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yuza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orqali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chapdan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o’ngga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asosi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456" w:dyaOrig="360" w14:anchorId="35E69F62">
          <v:shape id="_x0000_i1033" type="#_x0000_t75" style="width:22.8pt;height:18pt" o:ole="" fillcolor="window">
            <v:imagedata r:id="rId6" o:title=""/>
          </v:shape>
          <o:OLEObject Type="Embed" ProgID="Equation.3" ShapeID="_x0000_i1033" DrawAspect="Content" ObjectID="_1763922123" r:id="rId15"/>
        </w:object>
      </w:r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balandligi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o’rtacha</w:t>
      </w:r>
      <w:proofErr w:type="spellEnd"/>
      <w:r>
        <w:rPr>
          <w:szCs w:val="28"/>
          <w:lang w:val="en-US"/>
        </w:rPr>
        <w:t xml:space="preserve"> harakat </w:t>
      </w:r>
      <w:proofErr w:type="spellStart"/>
      <w:r>
        <w:rPr>
          <w:szCs w:val="28"/>
          <w:lang w:val="en-US"/>
        </w:rPr>
        <w:t>tezligi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360" w:dyaOrig="456" w14:anchorId="6B7D38E2">
          <v:shape id="_x0000_i1034" type="#_x0000_t75" style="width:18pt;height:22.8pt" o:ole="" fillcolor="window">
            <v:imagedata r:id="rId16" o:title=""/>
          </v:shape>
          <o:OLEObject Type="Embed" ProgID="Equation.3" ShapeID="_x0000_i1034" DrawAspect="Content" ObjectID="_1763922124" r:id="rId17"/>
        </w:object>
      </w:r>
      <w:r>
        <w:rPr>
          <w:szCs w:val="28"/>
          <w:lang w:val="en-US"/>
        </w:rPr>
        <w:t xml:space="preserve"> ga </w:t>
      </w:r>
      <w:proofErr w:type="spellStart"/>
      <w:r>
        <w:rPr>
          <w:szCs w:val="28"/>
          <w:lang w:val="en-US"/>
        </w:rPr>
        <w:t>teng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to’g’ri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burchakli</w:t>
      </w:r>
      <w:proofErr w:type="spellEnd"/>
      <w:r>
        <w:rPr>
          <w:szCs w:val="28"/>
          <w:lang w:val="en-US"/>
        </w:rPr>
        <w:t xml:space="preserve"> parallelepiped </w:t>
      </w:r>
      <w:proofErr w:type="spellStart"/>
      <w:r>
        <w:rPr>
          <w:szCs w:val="28"/>
          <w:lang w:val="en-US"/>
        </w:rPr>
        <w:t>hajmidagibarcha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molekulalarning</w:t>
      </w:r>
      <w:proofErr w:type="spellEnd"/>
      <w:r>
        <w:rPr>
          <w:szCs w:val="28"/>
          <w:lang w:val="en-US"/>
        </w:rPr>
        <w:t xml:space="preserve">  </w:t>
      </w:r>
      <w:r>
        <w:rPr>
          <w:rFonts w:eastAsia="Times New Roman" w:cs="Times New Roman"/>
          <w:position w:val="-24"/>
          <w:szCs w:val="28"/>
        </w:rPr>
        <w:object w:dxaOrig="240" w:dyaOrig="624" w14:anchorId="3DFC29F1">
          <v:shape id="_x0000_i1035" type="#_x0000_t75" style="width:12pt;height:31.2pt" o:ole="" fillcolor="window">
            <v:imagedata r:id="rId11" o:title=""/>
          </v:shape>
          <o:OLEObject Type="Embed" ProgID="Equation.3" ShapeID="_x0000_i1035" DrawAspect="Content" ObjectID="_1763922125" r:id="rId18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qismi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ya’ni</w:t>
      </w:r>
      <w:proofErr w:type="spellEnd"/>
      <w:r>
        <w:rPr>
          <w:szCs w:val="28"/>
          <w:lang w:val="en-US"/>
        </w:rPr>
        <w:t xml:space="preserve">  </w:t>
      </w:r>
      <w:r>
        <w:rPr>
          <w:rFonts w:eastAsia="Times New Roman" w:cs="Times New Roman"/>
          <w:position w:val="-24"/>
          <w:szCs w:val="28"/>
        </w:rPr>
        <w:object w:dxaOrig="1416" w:dyaOrig="780" w14:anchorId="0DE1D580">
          <v:shape id="_x0000_i1036" type="#_x0000_t75" style="width:70.8pt;height:39pt" o:ole="" fillcolor="window">
            <v:imagedata r:id="rId19" o:title=""/>
          </v:shape>
          <o:OLEObject Type="Embed" ProgID="Equation.3" ShapeID="_x0000_i1036" DrawAspect="Content" ObjectID="_1763922126" r:id="rId20"/>
        </w:object>
      </w:r>
      <w:r>
        <w:rPr>
          <w:szCs w:val="28"/>
          <w:lang w:val="en-US"/>
        </w:rPr>
        <w:t xml:space="preserve">  </w:t>
      </w:r>
      <w:proofErr w:type="spellStart"/>
      <w:r>
        <w:rPr>
          <w:szCs w:val="28"/>
          <w:lang w:val="en-US"/>
        </w:rPr>
        <w:t>dona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molekula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o’tadi</w:t>
      </w:r>
      <w:proofErr w:type="spellEnd"/>
      <w:r>
        <w:rPr>
          <w:szCs w:val="28"/>
          <w:lang w:val="en-US"/>
        </w:rPr>
        <w:t xml:space="preserve"> (</w:t>
      </w:r>
      <w:r>
        <w:rPr>
          <w:i/>
          <w:szCs w:val="28"/>
          <w:lang w:val="en-US"/>
        </w:rPr>
        <w:t>n</w:t>
      </w:r>
      <w:r>
        <w:rPr>
          <w:i/>
          <w:szCs w:val="28"/>
          <w:vertAlign w:val="subscript"/>
          <w:lang w:val="en-US"/>
        </w:rPr>
        <w:t>0</w:t>
      </w:r>
      <w:r>
        <w:rPr>
          <w:szCs w:val="28"/>
          <w:lang w:val="en-US"/>
        </w:rPr>
        <w:t xml:space="preserve"> – </w:t>
      </w:r>
      <w:proofErr w:type="spellStart"/>
      <w:r>
        <w:rPr>
          <w:szCs w:val="28"/>
          <w:lang w:val="en-US"/>
        </w:rPr>
        <w:t>molekulalar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konsentrasiyasi</w:t>
      </w:r>
      <w:proofErr w:type="spellEnd"/>
      <w:r>
        <w:rPr>
          <w:szCs w:val="28"/>
          <w:lang w:val="en-US"/>
        </w:rPr>
        <w:t xml:space="preserve">). </w:t>
      </w:r>
      <w:r w:rsidRPr="00BE29A8">
        <w:rPr>
          <w:szCs w:val="28"/>
          <w:lang w:val="en-US"/>
        </w:rPr>
        <w:t xml:space="preserve">U </w:t>
      </w:r>
      <w:proofErr w:type="spellStart"/>
      <w:r w:rsidRPr="00BE29A8">
        <w:rPr>
          <w:szCs w:val="28"/>
          <w:lang w:val="en-US"/>
        </w:rPr>
        <w:t>holda</w:t>
      </w:r>
      <w:proofErr w:type="spellEnd"/>
      <w:r w:rsidRPr="00BE29A8"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6"/>
          <w:szCs w:val="28"/>
        </w:rPr>
        <w:object w:dxaOrig="360" w:dyaOrig="360" w14:anchorId="2BC845E6">
          <v:shape id="_x0000_i1037" type="#_x0000_t75" style="width:18pt;height:18pt" o:ole="" fillcolor="window">
            <v:imagedata r:id="rId4" o:title=""/>
          </v:shape>
          <o:OLEObject Type="Embed" ProgID="Equation.3" ShapeID="_x0000_i1037" DrawAspect="Content" ObjectID="_1763922127" r:id="rId21"/>
        </w:object>
      </w:r>
      <w:r w:rsidRPr="00BE29A8">
        <w:rPr>
          <w:szCs w:val="28"/>
          <w:lang w:val="en-US"/>
        </w:rPr>
        <w:t xml:space="preserve"> da </w:t>
      </w:r>
      <w:r>
        <w:rPr>
          <w:rFonts w:eastAsia="Times New Roman" w:cs="Times New Roman"/>
          <w:position w:val="-6"/>
          <w:szCs w:val="28"/>
        </w:rPr>
        <w:object w:dxaOrig="456" w:dyaOrig="396" w14:anchorId="3D2E5D73">
          <v:shape id="_x0000_i1038" type="#_x0000_t75" style="width:22.8pt;height:19.8pt" o:ole="" fillcolor="window">
            <v:imagedata r:id="rId6" o:title=""/>
          </v:shape>
          <o:OLEObject Type="Embed" ProgID="Equation.3" ShapeID="_x0000_i1038" DrawAspect="Content" ObjectID="_1763922128" r:id="rId22"/>
        </w:object>
      </w:r>
      <w:r w:rsidRPr="00BE29A8">
        <w:rPr>
          <w:szCs w:val="28"/>
          <w:lang w:val="en-US"/>
        </w:rPr>
        <w:t xml:space="preserve"> </w:t>
      </w:r>
      <w:proofErr w:type="spellStart"/>
      <w:r w:rsidRPr="00BE29A8">
        <w:rPr>
          <w:szCs w:val="28"/>
          <w:lang w:val="en-US"/>
        </w:rPr>
        <w:t>orqali</w:t>
      </w:r>
      <w:proofErr w:type="spellEnd"/>
      <w:r w:rsidRPr="00BE29A8">
        <w:rPr>
          <w:szCs w:val="28"/>
          <w:lang w:val="en-US"/>
        </w:rPr>
        <w:t xml:space="preserve"> </w:t>
      </w:r>
      <w:proofErr w:type="spellStart"/>
      <w:r w:rsidRPr="00BE29A8">
        <w:rPr>
          <w:szCs w:val="28"/>
          <w:lang w:val="en-US"/>
        </w:rPr>
        <w:t>bir</w:t>
      </w:r>
      <w:proofErr w:type="spellEnd"/>
      <w:r w:rsidRPr="00BE29A8">
        <w:rPr>
          <w:szCs w:val="28"/>
          <w:lang w:val="en-US"/>
        </w:rPr>
        <w:t xml:space="preserve"> </w:t>
      </w:r>
      <w:proofErr w:type="spellStart"/>
      <w:r w:rsidRPr="00BE29A8">
        <w:rPr>
          <w:szCs w:val="28"/>
          <w:lang w:val="en-US"/>
        </w:rPr>
        <w:t>yo’nalishda</w:t>
      </w:r>
      <w:proofErr w:type="spellEnd"/>
      <w:r w:rsidRPr="00BE29A8"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24"/>
          <w:szCs w:val="28"/>
        </w:rPr>
        <w:object w:dxaOrig="1980" w:dyaOrig="780" w14:anchorId="36C3D6E6">
          <v:shape id="_x0000_i1039" type="#_x0000_t75" style="width:99pt;height:39pt" o:ole="" fillcolor="window">
            <v:imagedata r:id="rId23" o:title=""/>
          </v:shape>
          <o:OLEObject Type="Embed" ProgID="Equation.3" ShapeID="_x0000_i1039" DrawAspect="Content" ObjectID="_1763922129" r:id="rId24"/>
        </w:object>
      </w:r>
      <w:r w:rsidRPr="00BE29A8">
        <w:rPr>
          <w:szCs w:val="28"/>
          <w:lang w:val="en-US"/>
        </w:rPr>
        <w:t xml:space="preserve"> </w:t>
      </w:r>
      <w:proofErr w:type="spellStart"/>
      <w:r w:rsidRPr="00BE29A8">
        <w:rPr>
          <w:szCs w:val="28"/>
          <w:lang w:val="en-US"/>
        </w:rPr>
        <w:t>dona</w:t>
      </w:r>
      <w:proofErr w:type="spellEnd"/>
      <w:r w:rsidRPr="00BE29A8">
        <w:rPr>
          <w:szCs w:val="28"/>
          <w:lang w:val="en-US"/>
        </w:rPr>
        <w:t xml:space="preserve"> </w:t>
      </w:r>
      <w:proofErr w:type="spellStart"/>
      <w:r w:rsidRPr="00BE29A8">
        <w:rPr>
          <w:szCs w:val="28"/>
          <w:lang w:val="en-US"/>
        </w:rPr>
        <w:t>molekula</w:t>
      </w:r>
      <w:proofErr w:type="spellEnd"/>
      <w:r w:rsidRPr="00BE29A8">
        <w:rPr>
          <w:szCs w:val="28"/>
          <w:lang w:val="en-US"/>
        </w:rPr>
        <w:t xml:space="preserve"> </w:t>
      </w:r>
      <w:proofErr w:type="spellStart"/>
      <w:r w:rsidRPr="00BE29A8">
        <w:rPr>
          <w:szCs w:val="28"/>
          <w:lang w:val="en-US"/>
        </w:rPr>
        <w:t>o’tadi</w:t>
      </w:r>
      <w:proofErr w:type="spellEnd"/>
      <w:r w:rsidRPr="00BE29A8">
        <w:rPr>
          <w:szCs w:val="28"/>
          <w:lang w:val="en-US"/>
        </w:rPr>
        <w:t>.</w:t>
      </w:r>
    </w:p>
    <w:p w14:paraId="63C48F47" w14:textId="481602C0" w:rsidR="00BE29A8" w:rsidRDefault="00BE29A8" w:rsidP="00BE29A8">
      <w:pPr>
        <w:spacing w:line="360" w:lineRule="auto"/>
        <w:jc w:val="both"/>
        <w:rPr>
          <w:szCs w:val="28"/>
          <w:lang w:val="en-US"/>
        </w:rPr>
      </w:pPr>
      <w:r>
        <w:rPr>
          <w:noProof/>
          <w:szCs w:val="28"/>
        </w:rPr>
        <mc:AlternateContent>
          <mc:Choice Requires="wpc">
            <w:drawing>
              <wp:inline distT="0" distB="0" distL="0" distR="0" wp14:anchorId="4277BC69" wp14:editId="66D0492D">
                <wp:extent cx="5937250" cy="2305685"/>
                <wp:effectExtent l="0" t="0" r="0" b="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3090" y="189670"/>
                            <a:ext cx="1270" cy="1019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850" y="1224085"/>
                            <a:ext cx="523240" cy="635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73480" y="539555"/>
                            <a:ext cx="1173480" cy="104711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38910" y="573845"/>
                            <a:ext cx="6350" cy="761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3090" y="1188525"/>
                            <a:ext cx="200469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8910" y="1328225"/>
                            <a:ext cx="9010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7450" y="1321240"/>
                            <a:ext cx="251460" cy="258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2470" y="1020885"/>
                            <a:ext cx="335280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7545" y="1139630"/>
                            <a:ext cx="356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085" y="1321240"/>
                            <a:ext cx="188595" cy="230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010" y="1398075"/>
                            <a:ext cx="188595" cy="251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3875" y="608770"/>
                            <a:ext cx="0" cy="33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070" y="587815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 rot="16200000">
                            <a:off x="1562735" y="1288220"/>
                            <a:ext cx="129540" cy="824230"/>
                          </a:xfrm>
                          <a:prstGeom prst="leftBrace">
                            <a:avLst>
                              <a:gd name="adj1" fmla="val 5302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3725" y="36000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758EE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1768280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CD9A0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23795" y="909125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A44EC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03985" y="1097720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9202A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03985" y="1684460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68E9D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" y="1034855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4FB1A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97710" y="755455"/>
                            <a:ext cx="4121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1AE8C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  <w:lang w:val="en-US"/>
                                </w:rPr>
                                <w:object w:dxaOrig="360" w:dyaOrig="300" w14:anchorId="0B94774E">
                                  <v:shape id="_x0000_i1065" type="#_x0000_t75" style="width:18pt;height:15pt" o:ole="" fillcolor="window">
                                    <v:imagedata r:id="rId25" o:title=""/>
                                  </v:shape>
                                  <o:OLEObject Type="Embed" ProgID="Equation.3" ShapeID="_x0000_i1065" DrawAspect="Content" ObjectID="_1763922133" r:id="rId2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2620" y="1949890"/>
                            <a:ext cx="118046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CAB39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12.1 – </w:t>
                              </w:r>
                              <w:proofErr w:type="spellStart"/>
                              <w:r>
                                <w:t>rаsm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8625" y="985960"/>
                            <a:ext cx="282892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 rot="9572814">
                            <a:off x="3932555" y="650680"/>
                            <a:ext cx="740410" cy="726440"/>
                          </a:xfrm>
                          <a:prstGeom prst="parallelogram">
                            <a:avLst>
                              <a:gd name="adj" fmla="val 430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 rot="9572814">
                            <a:off x="3157220" y="650680"/>
                            <a:ext cx="740410" cy="726440"/>
                          </a:xfrm>
                          <a:prstGeom prst="parallelogram">
                            <a:avLst>
                              <a:gd name="adj" fmla="val 430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 rot="9572814">
                            <a:off x="4686935" y="643695"/>
                            <a:ext cx="740410" cy="726440"/>
                          </a:xfrm>
                          <a:prstGeom prst="parallelogram">
                            <a:avLst>
                              <a:gd name="adj" fmla="val 430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6975" y="308415"/>
                            <a:ext cx="0" cy="300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6690" y="308415"/>
                            <a:ext cx="635" cy="300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3960" y="385250"/>
                            <a:ext cx="593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58995" y="385250"/>
                            <a:ext cx="60769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14165" y="692590"/>
                            <a:ext cx="4121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F9DEB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  <w:lang w:val="en-US"/>
                                </w:rPr>
                                <w:object w:dxaOrig="360" w:dyaOrig="300" w14:anchorId="032D5201">
                                  <v:shape id="_x0000_i1066" type="#_x0000_t75" style="width:18pt;height:15pt" o:ole="" fillcolor="window">
                                    <v:imagedata r:id="rId25" o:title=""/>
                                  </v:shape>
                                  <o:OLEObject Type="Embed" ProgID="Equation.3" ShapeID="_x0000_i1066" DrawAspect="Content" ObjectID="_1763922134" r:id="rId2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309745" y="203640"/>
                            <a:ext cx="3994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61F28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  <w:lang w:val="en-US"/>
                                </w:rPr>
                                <w:object w:dxaOrig="360" w:dyaOrig="300" w14:anchorId="50605553">
                                  <v:shape id="_x0000_i1067" type="#_x0000_t75" style="width:18pt;height:15pt" o:ole="" fillcolor="window">
                                    <v:imagedata r:id="rId28" o:title=""/>
                                  </v:shape>
                                  <o:OLEObject Type="Embed" ProgID="Equation.3" ShapeID="_x0000_i1067" DrawAspect="Content" ObjectID="_1763922135" r:id="rId2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464560" y="963100"/>
                            <a:ext cx="69850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30285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  <w:lang w:val="en-US"/>
                                </w:rPr>
                                <w:object w:dxaOrig="804" w:dyaOrig="384" w14:anchorId="46A67994">
                                  <v:shape id="_x0000_i1068" type="#_x0000_t75" style="width:40.2pt;height:19.2pt" o:ole="" fillcolor="window">
                                    <v:imagedata r:id="rId30" o:title=""/>
                                  </v:shape>
                                  <o:OLEObject Type="Embed" ProgID="Equation.3" ShapeID="_x0000_i1068" DrawAspect="Content" ObjectID="_1763922136" r:id="rId3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08245" y="978975"/>
                            <a:ext cx="69850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5E285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  <w:lang w:val="en-US"/>
                                </w:rPr>
                                <w:object w:dxaOrig="804" w:dyaOrig="384" w14:anchorId="671AFF02">
                                  <v:shape id="_x0000_i1069" type="#_x0000_t75" style="width:40.2pt;height:19.2pt" o:ole="" fillcolor="window">
                                    <v:imagedata r:id="rId32" o:title=""/>
                                  </v:shape>
                                  <o:OLEObject Type="Embed" ProgID="Equation.3" ShapeID="_x0000_i1069" DrawAspect="Content" ObjectID="_1763922137" r:id="rId3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532120" y="678620"/>
                            <a:ext cx="3981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69A51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Bodo_uzb" w:hAnsi="Bodo_uzb"/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0890" y="1398075"/>
                            <a:ext cx="635" cy="300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6225" y="1398075"/>
                            <a:ext cx="635" cy="300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0605" y="1377120"/>
                            <a:ext cx="635" cy="300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0890" y="1613975"/>
                            <a:ext cx="1885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792855" y="1614610"/>
                            <a:ext cx="2863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7180" y="1614610"/>
                            <a:ext cx="1885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47235" y="1614610"/>
                            <a:ext cx="2863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492500" y="1467925"/>
                            <a:ext cx="36576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11417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</w:rPr>
                                <w:object w:dxaOrig="264" w:dyaOrig="360" w14:anchorId="6BAF5AF3">
                                  <v:shape id="_x0000_i1070" type="#_x0000_t75" style="width:13.2pt;height:18pt" o:ole="" fillcolor="window">
                                    <v:imagedata r:id="rId34" o:title=""/>
                                  </v:shape>
                                  <o:OLEObject Type="Embed" ProgID="Equation.3" ShapeID="_x0000_i1070" DrawAspect="Content" ObjectID="_1763922138" r:id="rId3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1453955"/>
                            <a:ext cx="3632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73556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  <w:i/>
                                </w:rPr>
                              </w:pPr>
                              <w:r>
                                <w:rPr>
                                  <w:rFonts w:ascii="Bodo_uzb" w:eastAsia="Times New Roman" w:hAnsi="Bodo_uzb" w:cs="Times New Roman"/>
                                  <w:i/>
                                  <w:szCs w:val="24"/>
                                </w:rPr>
                                <w:object w:dxaOrig="264" w:dyaOrig="360" w14:anchorId="0BF44491">
                                  <v:shape id="_x0000_i1071" type="#_x0000_t75" style="width:13.2pt;height:18pt" o:ole="" fillcolor="window">
                                    <v:imagedata r:id="rId34" o:title=""/>
                                  </v:shape>
                                  <o:OLEObject Type="Embed" ProgID="Equation.3" ShapeID="_x0000_i1071" DrawAspect="Content" ObjectID="_1763922139" r:id="rId3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33265" y="1859085"/>
                            <a:ext cx="118046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80C81" w14:textId="77777777" w:rsidR="00BE29A8" w:rsidRDefault="00BE29A8" w:rsidP="00BE29A8">
                              <w:pPr>
                                <w:rPr>
                                  <w:rFonts w:ascii="Bodo_uzb" w:hAnsi="Bodo_uzb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12.</w:t>
                              </w:r>
                              <w: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t>rаsm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77BC69" id="Полотно 46" o:spid="_x0000_s1026" editas="canvas" style="width:467.5pt;height:181.55pt;mso-position-horizontal-relative:char;mso-position-vertical-relative:line" coordsize="59372,2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">
                <v:shape id="_x0000_s1027" type="#_x0000_t75" style="position:absolute;width:59372;height:2305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5930,1896" to="5943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5" o:spid="_x0000_s1029" style="position:absolute;flip:x;visibility:visible;mso-wrap-style:square" from="698,12240" to="5930,18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6" o:spid="_x0000_s1030" type="#_x0000_t16" style="position:absolute;left:11734;top:5395;width:1173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" filled="f"/>
                <v:line id="Line 7" o:spid="_x0000_s1031" style="position:absolute;visibility:visible;mso-wrap-style:square" from="14389,5738" to="14452,1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">
                  <v:stroke dashstyle="longDash"/>
                </v:line>
                <v:line id="Line 8" o:spid="_x0000_s1032" style="position:absolute;flip:y;visibility:visible;mso-wrap-style:square" from="5930,11885" to="25977,1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9" o:spid="_x0000_s1033" style="position:absolute;flip:x;visibility:visible;mso-wrap-style:square" from="14389,13282" to="23399,1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">
                  <v:stroke dashstyle="longDash"/>
                </v:line>
                <v:line id="Line 10" o:spid="_x0000_s1034" style="position:absolute;flip:x;visibility:visible;mso-wrap-style:square" from="11874,13212" to="14389,1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">
                  <v:stroke dashstyle="longDash"/>
                </v:line>
                <v:line id="Line 11" o:spid="_x0000_s1035" style="position:absolute;visibility:visible;mso-wrap-style:square" from="7124,10208" to="10477,10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2" o:spid="_x0000_s1036" style="position:absolute;flip:x;visibility:visible;mso-wrap-style:square" from="6775,11396" to="10337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3" o:spid="_x0000_s1037" style="position:absolute;flip:y;visibility:visible;mso-wrap-style:square" from="4260,13212" to="6146,1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line id="Line 14" o:spid="_x0000_s1038" style="position:absolute;flip:x;visibility:visible;mso-wrap-style:square" from="4610,13980" to="6496,1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15" o:spid="_x0000_s1039" style="position:absolute;visibility:visible;mso-wrap-style:square" from="5238,6087" to="5238,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6" o:spid="_x0000_s1040" style="position:absolute;flip:y;visibility:visible;mso-wrap-style:square" from="4330,5878" to="4330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7" o:spid="_x0000_s1041" type="#_x0000_t87" style="position:absolute;left:15627;top:12881;width:1296;height:8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5937;top:360;width:398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65758EE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19" o:spid="_x0000_s1043" type="#_x0000_t202" style="position:absolute;left:698;top:17682;width:3981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C4CD9A0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0" o:spid="_x0000_s1044" type="#_x0000_t202" style="position:absolute;left:24237;top:9091;width:398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43A44EC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1" o:spid="_x0000_s1045" type="#_x0000_t202" style="position:absolute;left:14039;top:10977;width:398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249202A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22" o:spid="_x0000_s1046" type="#_x0000_t202" style="position:absolute;left:14039;top:16844;width:398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2368E9D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23" o:spid="_x0000_s1047" type="#_x0000_t202" style="position:absolute;left:3213;top:10348;width:398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3D4FB1A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24" o:spid="_x0000_s1048" type="#_x0000_t202" style="position:absolute;left:19977;top:7554;width:4121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9B1AE8C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  <w:lang w:val="en-US"/>
                          </w:rPr>
                          <w:object w:dxaOrig="360" w:dyaOrig="300" w14:anchorId="0B94774E">
                            <v:shape id="_x0000_i1065" type="#_x0000_t75" style="width:18pt;height:15pt" o:ole="" fillcolor="window">
                              <v:imagedata r:id="rId25" o:title=""/>
                            </v:shape>
                            <o:OLEObject Type="Embed" ProgID="Equation.3" ShapeID="_x0000_i1065" DrawAspect="Content" ObjectID="_1763922133" r:id="rId37"/>
                          </w:object>
                        </w:r>
                      </w:p>
                    </w:txbxContent>
                  </v:textbox>
                </v:shape>
                <v:shape id="Text Box 25" o:spid="_x0000_s1049" type="#_x0000_t202" style="position:absolute;left:6426;top:19498;width:11804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77CAB39" w14:textId="77777777" w:rsidR="00BE29A8" w:rsidRDefault="00BE29A8" w:rsidP="00BE29A8">
                        <w:pPr>
                          <w:rPr>
                            <w:rFonts w:ascii="Bodo_uzb" w:hAnsi="Bodo_uzb"/>
                          </w:rPr>
                        </w:pPr>
                        <w:r>
                          <w:rPr>
                            <w:lang w:val="en-US"/>
                          </w:rPr>
                          <w:t xml:space="preserve">12.1 – </w:t>
                        </w:r>
                        <w:proofErr w:type="spellStart"/>
                        <w:r>
                          <w:t>rаsm</w:t>
                        </w:r>
                        <w:proofErr w:type="spellEnd"/>
                      </w:p>
                    </w:txbxContent>
                  </v:textbox>
                </v:shape>
                <v:line id="Line 26" o:spid="_x0000_s1050" style="position:absolute;flip:y;visibility:visible;mso-wrap-style:square" from="29686,9859" to="57975,9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7" o:spid="_x0000_s1051" type="#_x0000_t7" style="position:absolute;left:39325;top:6506;width:7404;height:7265;rotation:104560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" adj="9121" filled="f"/>
                <v:shape id="AutoShape 28" o:spid="_x0000_s1052" type="#_x0000_t7" style="position:absolute;left:31572;top:6506;width:7404;height:7265;rotation:104560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" adj="9121" filled="f">
                  <v:stroke dashstyle="longDash"/>
                </v:shape>
                <v:shape id="AutoShape 29" o:spid="_x0000_s1053" type="#_x0000_t7" style="position:absolute;left:46869;top:6436;width:7404;height:7265;rotation:104560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" adj="9121" filled="f">
                  <v:stroke dashstyle="longDash"/>
                </v:shape>
                <v:line id="Line 30" o:spid="_x0000_s1054" style="position:absolute;flip:y;visibility:visible;mso-wrap-style:square" from="37369,3084" to="37369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">
                  <v:stroke dashstyle="longDash"/>
                </v:line>
                <v:line id="Line 31" o:spid="_x0000_s1055" style="position:absolute;flip:y;visibility:visible;mso-wrap-style:square" from="52666,3084" to="52673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">
                  <v:stroke dashstyle="longDash"/>
                </v:line>
                <v:line id="Line 32" o:spid="_x0000_s1056" style="position:absolute;flip:x;visibility:visible;mso-wrap-style:square" from="37439,3852" to="43376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33" o:spid="_x0000_s1057" style="position:absolute;visibility:visible;mso-wrap-style:square" from="46589,3852" to="52666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Text Box 34" o:spid="_x0000_s1058" type="#_x0000_t202" style="position:absolute;left:41141;top:6925;width:4121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CAF9DEB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  <w:lang w:val="en-US"/>
                          </w:rPr>
                          <w:object w:dxaOrig="360" w:dyaOrig="300" w14:anchorId="032D5201">
                            <v:shape id="_x0000_i1066" type="#_x0000_t75" style="width:18pt;height:15pt" o:ole="" fillcolor="window">
                              <v:imagedata r:id="rId25" o:title=""/>
                            </v:shape>
                            <o:OLEObject Type="Embed" ProgID="Equation.3" ShapeID="_x0000_i1066" DrawAspect="Content" ObjectID="_1763922134" r:id="rId38"/>
                          </w:object>
                        </w:r>
                      </w:p>
                    </w:txbxContent>
                  </v:textbox>
                </v:shape>
                <v:shape id="Text Box 35" o:spid="_x0000_s1059" type="#_x0000_t202" style="position:absolute;left:43097;top:2036;width:399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AB61F28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  <w:lang w:val="en-US"/>
                          </w:rPr>
                          <w:object w:dxaOrig="360" w:dyaOrig="300" w14:anchorId="50605553">
                            <v:shape id="_x0000_i1067" type="#_x0000_t75" style="width:18pt;height:15pt" o:ole="" fillcolor="window">
                              <v:imagedata r:id="rId28" o:title=""/>
                            </v:shape>
                            <o:OLEObject Type="Embed" ProgID="Equation.3" ShapeID="_x0000_i1067" DrawAspect="Content" ObjectID="_1763922135" r:id="rId39"/>
                          </w:object>
                        </w:r>
                      </w:p>
                    </w:txbxContent>
                  </v:textbox>
                </v:shape>
                <v:shape id="Text Box 36" o:spid="_x0000_s1060" type="#_x0000_t202" style="position:absolute;left:34645;top:9631;width:6985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B930285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  <w:lang w:val="en-US"/>
                          </w:rPr>
                          <w:object w:dxaOrig="804" w:dyaOrig="384" w14:anchorId="46A67994">
                            <v:shape id="_x0000_i1068" type="#_x0000_t75" style="width:40.2pt;height:19.2pt" o:ole="" fillcolor="window">
                              <v:imagedata r:id="rId30" o:title=""/>
                            </v:shape>
                            <o:OLEObject Type="Embed" ProgID="Equation.3" ShapeID="_x0000_i1068" DrawAspect="Content" ObjectID="_1763922136" r:id="rId40"/>
                          </w:object>
                        </w:r>
                      </w:p>
                    </w:txbxContent>
                  </v:textbox>
                </v:shape>
                <v:shape id="Text Box 37" o:spid="_x0000_s1061" type="#_x0000_t202" style="position:absolute;left:50082;top:9789;width:6985;height: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1B5E285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  <w:lang w:val="en-US"/>
                          </w:rPr>
                          <w:object w:dxaOrig="804" w:dyaOrig="384" w14:anchorId="671AFF02">
                            <v:shape id="_x0000_i1069" type="#_x0000_t75" style="width:40.2pt;height:19.2pt" o:ole="" fillcolor="window">
                              <v:imagedata r:id="rId32" o:title=""/>
                            </v:shape>
                            <o:OLEObject Type="Embed" ProgID="Equation.3" ShapeID="_x0000_i1069" DrawAspect="Content" ObjectID="_1763922137" r:id="rId41"/>
                          </w:object>
                        </w:r>
                      </w:p>
                    </w:txbxContent>
                  </v:textbox>
                </v:shape>
                <v:shape id="Text Box 38" o:spid="_x0000_s1062" type="#_x0000_t202" style="position:absolute;left:55321;top:6786;width:398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1D269A51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  <w:lang w:val="en-US"/>
                          </w:rPr>
                        </w:pPr>
                        <w:r>
                          <w:rPr>
                            <w:rFonts w:ascii="Bodo_uzb" w:hAnsi="Bodo_uzb"/>
                            <w:i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line id="Line 39" o:spid="_x0000_s1063" style="position:absolute;flip:y;visibility:visible;mso-wrap-style:square" from="33108,13980" to="33115,16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">
                  <v:stroke dashstyle="longDash"/>
                </v:line>
                <v:line id="Line 40" o:spid="_x0000_s1064" style="position:absolute;flip:y;visibility:visible;mso-wrap-style:square" from="40862,13980" to="40868,16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">
                  <v:stroke dashstyle="longDash"/>
                </v:line>
                <v:line id="Line 41" o:spid="_x0000_s1065" style="position:absolute;flip:y;visibility:visible;mso-wrap-style:square" from="48406,13771" to="48412,1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">
                  <v:stroke dashstyle="longDash"/>
                </v:line>
                <v:line id="Line 42" o:spid="_x0000_s1066" style="position:absolute;flip:x;visibility:visible;mso-wrap-style:square" from="33108,16139" to="34994,1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43" o:spid="_x0000_s1067" style="position:absolute;visibility:visible;mso-wrap-style:square" from="37928,16146" to="40792,1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8" style="position:absolute;flip:x;visibility:visible;mso-wrap-style:square" from="41071,16146" to="42957,1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45472,16146" to="48336,1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shape id="Text Box 46" o:spid="_x0000_s1070" type="#_x0000_t202" style="position:absolute;left:34925;top:14679;width:3657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1411417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</w:rPr>
                          <w:object w:dxaOrig="264" w:dyaOrig="360" w14:anchorId="6BAF5AF3">
                            <v:shape id="_x0000_i1070" type="#_x0000_t75" style="width:13.2pt;height:18pt" o:ole="" fillcolor="window">
                              <v:imagedata r:id="rId34" o:title=""/>
                            </v:shape>
                            <o:OLEObject Type="Embed" ProgID="Equation.3" ShapeID="_x0000_i1070" DrawAspect="Content" ObjectID="_1763922138" r:id="rId42"/>
                          </w:object>
                        </w:r>
                      </w:p>
                    </w:txbxContent>
                  </v:textbox>
                </v:shape>
                <v:shape id="Text Box 47" o:spid="_x0000_s1071" type="#_x0000_t202" style="position:absolute;left:42608;top:14539;width:3632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34F73556" w14:textId="77777777" w:rsidR="00BE29A8" w:rsidRDefault="00BE29A8" w:rsidP="00BE29A8">
                        <w:pPr>
                          <w:rPr>
                            <w:rFonts w:ascii="Bodo_uzb" w:hAnsi="Bodo_uzb"/>
                            <w:i/>
                          </w:rPr>
                        </w:pPr>
                        <w:r>
                          <w:rPr>
                            <w:rFonts w:ascii="Bodo_uzb" w:eastAsia="Times New Roman" w:hAnsi="Bodo_uzb" w:cs="Times New Roman"/>
                            <w:i/>
                            <w:szCs w:val="24"/>
                          </w:rPr>
                          <w:object w:dxaOrig="264" w:dyaOrig="360" w14:anchorId="0BF44491">
                            <v:shape id="_x0000_i1071" type="#_x0000_t75" style="width:13.2pt;height:18pt" o:ole="" fillcolor="window">
                              <v:imagedata r:id="rId34" o:title=""/>
                            </v:shape>
                            <o:OLEObject Type="Embed" ProgID="Equation.3" ShapeID="_x0000_i1071" DrawAspect="Content" ObjectID="_1763922139" r:id="rId43"/>
                          </w:object>
                        </w:r>
                      </w:p>
                    </w:txbxContent>
                  </v:textbox>
                </v:shape>
                <v:shape id="Text Box 48" o:spid="_x0000_s1072" type="#_x0000_t202" style="position:absolute;left:45332;top:18590;width:1180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4980C81" w14:textId="77777777" w:rsidR="00BE29A8" w:rsidRDefault="00BE29A8" w:rsidP="00BE29A8">
                        <w:pPr>
                          <w:rPr>
                            <w:rFonts w:ascii="Bodo_uzb" w:hAnsi="Bodo_uzb"/>
                          </w:rPr>
                        </w:pPr>
                        <w:r>
                          <w:rPr>
                            <w:lang w:val="en-US"/>
                          </w:rPr>
                          <w:t>12.</w:t>
                        </w: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t>rаsm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B9944D" w14:textId="4100C29D" w:rsidR="00BE29A8" w:rsidRDefault="00BE29A8" w:rsidP="00BE29A8">
      <w:pPr>
        <w:spacing w:line="360" w:lineRule="auto"/>
        <w:ind w:left="708" w:firstLine="708"/>
        <w:jc w:val="both"/>
        <w:rPr>
          <w:szCs w:val="28"/>
          <w:lang w:val="en-US"/>
        </w:rPr>
      </w:pPr>
      <w:r>
        <w:rPr>
          <w:rFonts w:eastAsia="Times New Roman" w:cs="Times New Roman"/>
          <w:position w:val="-30"/>
          <w:szCs w:val="28"/>
        </w:rPr>
        <w:object w:dxaOrig="5220" w:dyaOrig="816" w14:anchorId="4D161799">
          <v:shape id="_x0000_i1228" type="#_x0000_t75" style="width:261pt;height:40.8pt" o:ole="" fillcolor="window">
            <v:imagedata r:id="rId44" o:title=""/>
          </v:shape>
          <o:OLEObject Type="Embed" ProgID="Equation.3" ShapeID="_x0000_i1228" DrawAspect="Content" ObjectID="_1763922130" r:id="rId45"/>
        </w:object>
      </w:r>
      <w:r>
        <w:rPr>
          <w:szCs w:val="28"/>
          <w:lang w:val="en-US"/>
        </w:rPr>
        <w:t>.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</w:p>
    <w:p w14:paraId="187B0AF8" w14:textId="70D1F068" w:rsidR="00BE29A8" w:rsidRDefault="00BE29A8" w:rsidP="00BE29A8">
      <w:pPr>
        <w:spacing w:line="360" w:lineRule="auto"/>
        <w:jc w:val="both"/>
        <w:rPr>
          <w:szCs w:val="28"/>
          <w:lang w:val="en-US"/>
        </w:rPr>
      </w:pPr>
      <w:r>
        <w:rPr>
          <w:rFonts w:eastAsia="Times New Roman" w:cs="Times New Roman"/>
          <w:position w:val="-10"/>
          <w:szCs w:val="28"/>
        </w:rPr>
        <w:object w:dxaOrig="336" w:dyaOrig="360" w14:anchorId="63943201">
          <v:shape id="_x0000_i1229" type="#_x0000_t75" style="width:16.8pt;height:18pt" o:ole="" fillcolor="window">
            <v:imagedata r:id="rId46" o:title=""/>
          </v:shape>
          <o:OLEObject Type="Embed" ProgID="Equation.3" ShapeID="_x0000_i1229" DrawAspect="Content" ObjectID="_1763922131" r:id="rId47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fizik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kattalikning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gradientiga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teskari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yo’nalganligi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uchun</w:t>
      </w:r>
      <w:proofErr w:type="spellEnd"/>
      <w:r>
        <w:rPr>
          <w:szCs w:val="28"/>
          <w:lang w:val="en-US"/>
        </w:rPr>
        <w:t xml:space="preserve"> minus </w:t>
      </w:r>
      <w:proofErr w:type="spellStart"/>
      <w:r>
        <w:rPr>
          <w:szCs w:val="28"/>
          <w:lang w:val="en-US"/>
        </w:rPr>
        <w:t>ishorasi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qo’yilgan</w:t>
      </w:r>
      <w:proofErr w:type="spellEnd"/>
      <w:r>
        <w:rPr>
          <w:szCs w:val="28"/>
          <w:lang w:val="en-US"/>
        </w:rPr>
        <w:t xml:space="preserve">. </w:t>
      </w:r>
      <w:proofErr w:type="spellStart"/>
      <w:r w:rsidR="002350A5">
        <w:rPr>
          <w:szCs w:val="28"/>
          <w:lang w:val="en-US"/>
        </w:rPr>
        <w:t>Ushbu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ifodaga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tenglamasi</w:t>
      </w:r>
      <w:proofErr w:type="spellEnd"/>
      <w:r>
        <w:rPr>
          <w:szCs w:val="28"/>
          <w:lang w:val="en-US"/>
        </w:rPr>
        <w:t xml:space="preserve"> deb </w:t>
      </w:r>
      <w:proofErr w:type="spellStart"/>
      <w:r>
        <w:rPr>
          <w:szCs w:val="28"/>
          <w:lang w:val="en-US"/>
        </w:rPr>
        <w:t>ataladi</w:t>
      </w:r>
      <w:proofErr w:type="spellEnd"/>
      <w:r>
        <w:rPr>
          <w:szCs w:val="28"/>
          <w:lang w:val="en-US"/>
        </w:rPr>
        <w:t xml:space="preserve">. Bu </w:t>
      </w:r>
      <w:proofErr w:type="spellStart"/>
      <w:r>
        <w:rPr>
          <w:szCs w:val="28"/>
          <w:lang w:val="en-US"/>
        </w:rPr>
        <w:t>yerda</w:t>
      </w:r>
      <w:proofErr w:type="spellEnd"/>
      <w:r>
        <w:rPr>
          <w:szCs w:val="28"/>
          <w:lang w:val="en-US"/>
        </w:rPr>
        <w:t xml:space="preserve"> </w:t>
      </w:r>
      <w:r>
        <w:rPr>
          <w:rFonts w:eastAsia="Times New Roman" w:cs="Times New Roman"/>
          <w:position w:val="-10"/>
          <w:szCs w:val="28"/>
        </w:rPr>
        <w:object w:dxaOrig="336" w:dyaOrig="360" w14:anchorId="474F4002">
          <v:shape id="_x0000_i1230" type="#_x0000_t75" style="width:16.8pt;height:18pt" o:ole="" fillcolor="window">
            <v:imagedata r:id="rId46" o:title=""/>
          </v:shape>
          <o:OLEObject Type="Embed" ProgID="Equation.3" ShapeID="_x0000_i1230" DrawAspect="Content" ObjectID="_1763922132" r:id="rId48"/>
        </w:objec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fizik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kattalik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ko’chirilayotgan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kattalikka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qarab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massa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zichlik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energiya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impul’s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hokazo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bo’lishi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mumkin</w:t>
      </w:r>
      <w:proofErr w:type="spellEnd"/>
      <w:r>
        <w:rPr>
          <w:szCs w:val="28"/>
          <w:lang w:val="en-US"/>
        </w:rPr>
        <w:t xml:space="preserve">. Bu </w:t>
      </w:r>
      <w:proofErr w:type="spellStart"/>
      <w:r>
        <w:rPr>
          <w:szCs w:val="28"/>
          <w:lang w:val="en-US"/>
        </w:rPr>
        <w:t>tenglama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asosida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konkret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ko’chish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hodisalari</w:t>
      </w:r>
      <w:proofErr w:type="spellEnd"/>
      <w:r>
        <w:rPr>
          <w:szCs w:val="28"/>
          <w:lang w:val="en-US"/>
        </w:rPr>
        <w:t xml:space="preserve">: </w:t>
      </w:r>
      <w:proofErr w:type="spellStart"/>
      <w:r>
        <w:rPr>
          <w:szCs w:val="28"/>
          <w:lang w:val="en-US"/>
        </w:rPr>
        <w:t>diffuziya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issiqlik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o’tkazuvchanlik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ichki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ishqalanish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hodisalarini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ko’rib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chiqamiz</w:t>
      </w:r>
      <w:proofErr w:type="spellEnd"/>
      <w:r>
        <w:rPr>
          <w:szCs w:val="28"/>
          <w:lang w:val="en-US"/>
        </w:rPr>
        <w:t>.</w:t>
      </w:r>
    </w:p>
    <w:p w14:paraId="7B08EB4E" w14:textId="77777777" w:rsidR="00D50A81" w:rsidRDefault="00D50A81" w:rsidP="00D50A81">
      <w:pPr>
        <w:spacing w:after="0"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</w:p>
    <w:p w14:paraId="6AE7E6AC" w14:textId="33970A01" w:rsidR="00F12C76" w:rsidRDefault="00D50A81" w:rsidP="00D50A81">
      <w:pPr>
        <w:spacing w:after="0" w:line="360" w:lineRule="auto"/>
        <w:jc w:val="both"/>
        <w:rPr>
          <w:lang w:val="en-US"/>
        </w:rPr>
      </w:pPr>
      <w:r>
        <w:rPr>
          <w:b/>
          <w:bCs/>
          <w:lang w:val="en-US"/>
        </w:rPr>
        <w:lastRenderedPageBreak/>
        <w:t xml:space="preserve">            </w:t>
      </w:r>
      <w:r w:rsidR="0097245C" w:rsidRPr="0097245C">
        <w:rPr>
          <w:b/>
          <w:bCs/>
          <w:lang w:val="en-US"/>
        </w:rPr>
        <w:t>2.</w:t>
      </w:r>
      <w:r>
        <w:rPr>
          <w:b/>
          <w:bCs/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Ikki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modda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moleklalarining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bir-biriga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aralashib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ketish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hodisasi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diffuziya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deyiladi</w:t>
      </w:r>
      <w:proofErr w:type="spellEnd"/>
      <w:r w:rsidR="0097245C" w:rsidRPr="0097245C">
        <w:rPr>
          <w:lang w:val="en-US"/>
        </w:rPr>
        <w:t xml:space="preserve">. </w:t>
      </w:r>
      <w:proofErr w:type="spellStart"/>
      <w:r w:rsidR="0097245C" w:rsidRPr="0097245C">
        <w:rPr>
          <w:lang w:val="en-US"/>
        </w:rPr>
        <w:t>Boshqacha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aytganda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diffuziya-turli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xil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atomlar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yoki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molekulalar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jinsli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bo'lmagan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konsentratsiyasining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o'z-o'zidan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baravarlashishidir</w:t>
      </w:r>
      <w:proofErr w:type="spellEnd"/>
      <w:r w:rsidR="0097245C" w:rsidRPr="0097245C">
        <w:rPr>
          <w:lang w:val="en-US"/>
        </w:rPr>
        <w:t xml:space="preserve">. Agar </w:t>
      </w:r>
      <w:proofErr w:type="spellStart"/>
      <w:r w:rsidR="0097245C" w:rsidRPr="0097245C">
        <w:rPr>
          <w:lang w:val="en-US"/>
        </w:rPr>
        <w:t>idishga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turli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gazlar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porsiyalarini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kiritsak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birmuncha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vaqt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o'taganda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so'ng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barcha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gazlar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tekis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aralashadi</w:t>
      </w:r>
      <w:proofErr w:type="spellEnd"/>
      <w:r w:rsidR="0097245C" w:rsidRPr="0097245C">
        <w:rPr>
          <w:lang w:val="en-US"/>
        </w:rPr>
        <w:t xml:space="preserve">: </w:t>
      </w:r>
      <w:proofErr w:type="spellStart"/>
      <w:r w:rsidR="0097245C" w:rsidRPr="0097245C">
        <w:rPr>
          <w:lang w:val="en-US"/>
        </w:rPr>
        <w:t>idishning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hajmi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birligida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har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xil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molekulalar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soni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o'zgarmay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qoladi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konsentratsiya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barvarlashadi</w:t>
      </w:r>
      <w:proofErr w:type="spellEnd"/>
      <w:r w:rsidR="0097245C" w:rsidRPr="0097245C">
        <w:rPr>
          <w:lang w:val="en-US"/>
        </w:rPr>
        <w:t xml:space="preserve">. Xona </w:t>
      </w:r>
      <w:proofErr w:type="spellStart"/>
      <w:r w:rsidR="0097245C" w:rsidRPr="0097245C">
        <w:rPr>
          <w:lang w:val="en-US"/>
        </w:rPr>
        <w:t>burchagida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oehiq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turgan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atir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hidini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difuziya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tufayli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sezamiz</w:t>
      </w:r>
      <w:proofErr w:type="spellEnd"/>
      <w:r w:rsidR="0097245C" w:rsidRPr="0097245C">
        <w:rPr>
          <w:lang w:val="en-US"/>
        </w:rPr>
        <w:t xml:space="preserve">. </w:t>
      </w:r>
      <w:proofErr w:type="spellStart"/>
      <w:r w:rsidR="0097245C" w:rsidRPr="0097245C">
        <w:rPr>
          <w:lang w:val="en-US"/>
        </w:rPr>
        <w:t>Suvga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tomizilgan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margansovka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biroz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vaqtdan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so'ng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qizg'ish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tusga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kirishi</w:t>
      </w:r>
      <w:proofErr w:type="spellEnd"/>
      <w:r w:rsidR="0097245C" w:rsidRPr="0097245C">
        <w:rPr>
          <w:lang w:val="en-US"/>
        </w:rPr>
        <w:t xml:space="preserve"> ham </w:t>
      </w:r>
      <w:proofErr w:type="spellStart"/>
      <w:r w:rsidR="0097245C" w:rsidRPr="0097245C">
        <w:rPr>
          <w:lang w:val="en-US"/>
        </w:rPr>
        <w:t>diffuziya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tufaylidir</w:t>
      </w:r>
      <w:proofErr w:type="spellEnd"/>
      <w:r w:rsidR="0097245C" w:rsidRPr="0097245C">
        <w:rPr>
          <w:lang w:val="en-US"/>
        </w:rPr>
        <w:t>.</w:t>
      </w:r>
      <w:r>
        <w:rPr>
          <w:lang w:val="en-US"/>
        </w:rPr>
        <w:t xml:space="preserve"> </w:t>
      </w:r>
      <w:r w:rsidR="0097245C" w:rsidRPr="0097245C">
        <w:rPr>
          <w:lang w:val="en-US"/>
        </w:rPr>
        <w:t xml:space="preserve">Agar </w:t>
      </w:r>
      <w:proofErr w:type="spellStart"/>
      <w:r w:rsidR="0097245C" w:rsidRPr="0097245C">
        <w:rPr>
          <w:lang w:val="en-US"/>
        </w:rPr>
        <w:t>suv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bilan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siyohni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ingichka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probirkaga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kapillyarga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ehtiyotkorlik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bilan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solinsa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avval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aniq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bo'lgan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ajralish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chegarasi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yoyila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boshlaydi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va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oxir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oqibatda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suyuqliklar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aralashib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ketadi</w:t>
      </w:r>
      <w:proofErr w:type="spellEnd"/>
      <w:r w:rsidR="0097245C" w:rsidRPr="0097245C">
        <w:rPr>
          <w:lang w:val="en-US"/>
        </w:rPr>
        <w:t xml:space="preserve">. Agar </w:t>
      </w:r>
      <w:proofErr w:type="spellStart"/>
      <w:r w:rsidR="0097245C" w:rsidRPr="0097245C">
        <w:rPr>
          <w:lang w:val="en-US"/>
        </w:rPr>
        <w:t>qattiq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jismlar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birbirida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erisa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ulaming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atomlari</w:t>
      </w:r>
      <w:proofErr w:type="spellEnd"/>
      <w:r w:rsidR="0097245C" w:rsidRPr="0097245C">
        <w:rPr>
          <w:lang w:val="en-US"/>
        </w:rPr>
        <w:t xml:space="preserve"> ham </w:t>
      </w:r>
      <w:proofErr w:type="spellStart"/>
      <w:r w:rsidR="0097245C" w:rsidRPr="0097245C">
        <w:rPr>
          <w:lang w:val="en-US"/>
        </w:rPr>
        <w:t>aralashadi</w:t>
      </w:r>
      <w:proofErr w:type="spellEnd"/>
      <w:r w:rsidR="0097245C" w:rsidRPr="0097245C">
        <w:rPr>
          <w:lang w:val="en-US"/>
        </w:rPr>
        <w:t xml:space="preserve">. </w:t>
      </w:r>
      <w:proofErr w:type="spellStart"/>
      <w:r w:rsidR="0097245C" w:rsidRPr="0097245C">
        <w:rPr>
          <w:lang w:val="en-US"/>
        </w:rPr>
        <w:t>Faqat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bu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protsess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ancha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sekin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kechadi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Shuning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uchun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qattiq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jismlardagi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diffuziya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faqat</w:t>
      </w:r>
      <w:proofErr w:type="spellEnd"/>
      <w:r w:rsidR="0097245C" w:rsidRPr="0097245C">
        <w:rPr>
          <w:lang w:val="en-US"/>
        </w:rPr>
        <w:t xml:space="preserve"> XIX </w:t>
      </w:r>
      <w:proofErr w:type="spellStart"/>
      <w:r w:rsidR="0097245C" w:rsidRPr="0097245C">
        <w:rPr>
          <w:lang w:val="en-US"/>
        </w:rPr>
        <w:t>as</w:t>
      </w:r>
      <w:r>
        <w:rPr>
          <w:lang w:val="en-US"/>
        </w:rPr>
        <w:t>rn</w:t>
      </w:r>
      <w:r w:rsidR="0097245C" w:rsidRPr="0097245C">
        <w:rPr>
          <w:lang w:val="en-US"/>
        </w:rPr>
        <w:t>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oxiridagina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birincha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marta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kuzatiladi</w:t>
      </w:r>
      <w:proofErr w:type="spellEnd"/>
      <w:r w:rsidR="0097245C" w:rsidRPr="0097245C">
        <w:rPr>
          <w:lang w:val="en-US"/>
        </w:rPr>
        <w:t xml:space="preserve">. 200° </w:t>
      </w:r>
      <w:r w:rsidR="0097245C">
        <w:t>С</w:t>
      </w:r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gacha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qizdirib</w:t>
      </w:r>
      <w:proofErr w:type="spellEnd"/>
      <w:r w:rsidR="0097245C" w:rsidRPr="0097245C">
        <w:rPr>
          <w:lang w:val="en-US"/>
        </w:rPr>
        <w:t xml:space="preserve">, </w:t>
      </w:r>
      <w:proofErr w:type="spellStart"/>
      <w:r w:rsidR="0097245C" w:rsidRPr="0097245C">
        <w:rPr>
          <w:lang w:val="en-US"/>
        </w:rPr>
        <w:t>so'ng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kattaroq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kuch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bilan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bir-biriga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jips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yopishtirib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qo'yilgan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oltin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va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qo'rg'oshin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molekulalari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bir-biriga</w:t>
      </w:r>
      <w:proofErr w:type="spellEnd"/>
      <w:r w:rsidR="0097245C" w:rsidRPr="0097245C">
        <w:rPr>
          <w:lang w:val="en-US"/>
        </w:rPr>
        <w:t xml:space="preserve"> 1 cm </w:t>
      </w:r>
      <w:proofErr w:type="spellStart"/>
      <w:r w:rsidR="0097245C" w:rsidRPr="0097245C">
        <w:rPr>
          <w:lang w:val="en-US"/>
        </w:rPr>
        <w:t>chuqurlikkacha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aralashib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ketadi</w:t>
      </w:r>
      <w:proofErr w:type="spellEnd"/>
      <w:r w:rsidR="0097245C" w:rsidRPr="0097245C">
        <w:rPr>
          <w:lang w:val="en-US"/>
        </w:rPr>
        <w:t xml:space="preserve">. </w:t>
      </w:r>
      <w:proofErr w:type="spellStart"/>
      <w:r w:rsidR="0097245C" w:rsidRPr="0097245C">
        <w:rPr>
          <w:lang w:val="en-US"/>
        </w:rPr>
        <w:t>Natijada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ikkalasini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bir-biridan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ajratib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bo'lmay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qoladi</w:t>
      </w:r>
      <w:proofErr w:type="spellEnd"/>
      <w:r w:rsidR="0097245C" w:rsidRPr="0097245C">
        <w:rPr>
          <w:lang w:val="en-US"/>
        </w:rPr>
        <w:t xml:space="preserve">. </w:t>
      </w:r>
      <w:proofErr w:type="spellStart"/>
      <w:r w:rsidR="0097245C" w:rsidRPr="0097245C">
        <w:rPr>
          <w:lang w:val="en-US"/>
        </w:rPr>
        <w:t>O'zaro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aralashib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ketish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atomlar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yoki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molekulalarning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tartibsiz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daydishi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natijasidir</w:t>
      </w:r>
      <w:proofErr w:type="spellEnd"/>
      <w:r w:rsidR="0097245C" w:rsidRPr="0097245C">
        <w:rPr>
          <w:lang w:val="en-US"/>
        </w:rPr>
        <w:t xml:space="preserve">. Bu </w:t>
      </w:r>
      <w:proofErr w:type="spellStart"/>
      <w:r w:rsidR="0097245C" w:rsidRPr="0097245C">
        <w:rPr>
          <w:lang w:val="en-US"/>
        </w:rPr>
        <w:t>hodisa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zarralaming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issiqlik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harakatlari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tufayli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amalga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oshadi</w:t>
      </w:r>
      <w:proofErr w:type="spellEnd"/>
      <w:r w:rsidR="0097245C" w:rsidRPr="0097245C">
        <w:rPr>
          <w:lang w:val="en-US"/>
        </w:rPr>
        <w:t xml:space="preserve">. </w:t>
      </w:r>
      <w:proofErr w:type="spellStart"/>
      <w:r w:rsidR="0097245C" w:rsidRPr="0097245C">
        <w:rPr>
          <w:lang w:val="en-US"/>
        </w:rPr>
        <w:t>Diffuziya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vaqtida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zarralaming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harakati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mutloq</w:t>
      </w:r>
      <w:proofErr w:type="spellEnd"/>
      <w:r w:rsidR="0097245C" w:rsidRPr="0097245C">
        <w:rPr>
          <w:lang w:val="en-US"/>
        </w:rPr>
        <w:t xml:space="preserve"> </w:t>
      </w:r>
      <w:proofErr w:type="spellStart"/>
      <w:r w:rsidR="0097245C" w:rsidRPr="0097245C">
        <w:rPr>
          <w:lang w:val="en-US"/>
        </w:rPr>
        <w:t>tasodifiydir</w:t>
      </w:r>
      <w:proofErr w:type="spellEnd"/>
      <w:r>
        <w:rPr>
          <w:lang w:val="en-US"/>
        </w:rPr>
        <w:t>.</w:t>
      </w:r>
      <w:r w:rsidR="0097245C" w:rsidRPr="0097245C">
        <w:rPr>
          <w:lang w:val="en-US"/>
        </w:rPr>
        <w:t xml:space="preserve"> </w:t>
      </w:r>
    </w:p>
    <w:p w14:paraId="280A0191" w14:textId="35B28722" w:rsidR="0097245C" w:rsidRDefault="0097245C" w:rsidP="00BE29A8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97245C">
        <w:rPr>
          <w:lang w:val="en-US"/>
        </w:rPr>
        <w:t>Issiqlik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o'tkazuvchanlik</w:t>
      </w:r>
      <w:proofErr w:type="spellEnd"/>
      <w:r w:rsidRPr="0097245C">
        <w:rPr>
          <w:lang w:val="en-US"/>
        </w:rPr>
        <w:t xml:space="preserve"> deb, </w:t>
      </w:r>
      <w:proofErr w:type="spellStart"/>
      <w:r w:rsidRPr="0097245C">
        <w:rPr>
          <w:lang w:val="en-US"/>
        </w:rPr>
        <w:t>modda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molekulalari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va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boshqa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zarrachalaming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tartibsiz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xaotik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harakati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tufayli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moddaning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bir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qismidan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boshqa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qismiga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energiyaning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uzatilishi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hodisasiga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aytiladi</w:t>
      </w:r>
      <w:proofErr w:type="spellEnd"/>
      <w:r w:rsidRPr="0097245C">
        <w:rPr>
          <w:lang w:val="en-US"/>
        </w:rPr>
        <w:t xml:space="preserve">. </w:t>
      </w:r>
      <w:proofErr w:type="spellStart"/>
      <w:r w:rsidRPr="0097245C">
        <w:rPr>
          <w:lang w:val="en-US"/>
        </w:rPr>
        <w:t>Jismlar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bir-biriga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bevosita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tegib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turganda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ulaming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molekulalarining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bir-biriga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urilib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energiya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almashinishi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hisobiga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kechadi</w:t>
      </w:r>
      <w:proofErr w:type="spellEnd"/>
      <w:r w:rsidRPr="0097245C">
        <w:rPr>
          <w:lang w:val="en-US"/>
        </w:rPr>
        <w:t xml:space="preserve">. </w:t>
      </w:r>
      <w:proofErr w:type="spellStart"/>
      <w:r w:rsidRPr="0097245C">
        <w:rPr>
          <w:lang w:val="en-US"/>
        </w:rPr>
        <w:t>Temperaturachi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yuqori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boigan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jismning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molekulalari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jadalroq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harakatda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bo</w:t>
      </w:r>
      <w:r w:rsidR="00D50A81">
        <w:rPr>
          <w:lang w:val="en-US"/>
        </w:rPr>
        <w:t>`l</w:t>
      </w:r>
      <w:r w:rsidRPr="0097245C">
        <w:rPr>
          <w:lang w:val="en-US"/>
        </w:rPr>
        <w:t>adi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va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sustroq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harakatlanayotgan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molekula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bilan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urilganda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bir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qism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energiyani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unga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beradi</w:t>
      </w:r>
      <w:proofErr w:type="spellEnd"/>
      <w:r w:rsidRPr="0097245C">
        <w:rPr>
          <w:lang w:val="en-US"/>
        </w:rPr>
        <w:t xml:space="preserve">. </w:t>
      </w:r>
      <w:proofErr w:type="spellStart"/>
      <w:r w:rsidRPr="0097245C">
        <w:rPr>
          <w:lang w:val="en-US"/>
        </w:rPr>
        <w:t>Shuning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uchun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issiq</w:t>
      </w:r>
      <w:proofErr w:type="spellEnd"/>
      <w:r w:rsidRPr="0097245C">
        <w:rPr>
          <w:lang w:val="en-US"/>
        </w:rPr>
        <w:t xml:space="preserve"> jism </w:t>
      </w:r>
      <w:proofErr w:type="spellStart"/>
      <w:r w:rsidRPr="0097245C">
        <w:rPr>
          <w:lang w:val="en-US"/>
        </w:rPr>
        <w:t>soviydi</w:t>
      </w:r>
      <w:proofErr w:type="spellEnd"/>
      <w:r w:rsidRPr="0097245C">
        <w:rPr>
          <w:lang w:val="en-US"/>
        </w:rPr>
        <w:t xml:space="preserve">, </w:t>
      </w:r>
      <w:proofErr w:type="spellStart"/>
      <w:r w:rsidRPr="0097245C">
        <w:rPr>
          <w:lang w:val="en-US"/>
        </w:rPr>
        <w:t>sovuq</w:t>
      </w:r>
      <w:proofErr w:type="spellEnd"/>
      <w:r w:rsidRPr="0097245C">
        <w:rPr>
          <w:lang w:val="en-US"/>
        </w:rPr>
        <w:t xml:space="preserve"> jism </w:t>
      </w:r>
      <w:proofErr w:type="spellStart"/>
      <w:r w:rsidRPr="0097245C">
        <w:rPr>
          <w:lang w:val="en-US"/>
        </w:rPr>
        <w:t>esa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isiydi</w:t>
      </w:r>
      <w:proofErr w:type="spellEnd"/>
      <w:r w:rsidRPr="0097245C">
        <w:rPr>
          <w:lang w:val="en-US"/>
        </w:rPr>
        <w:t xml:space="preserve">. </w:t>
      </w:r>
      <w:proofErr w:type="spellStart"/>
      <w:r w:rsidRPr="0097245C">
        <w:rPr>
          <w:lang w:val="en-US"/>
        </w:rPr>
        <w:t>Masalan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suvga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yoki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gaz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qamalgan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ballonga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issiq</w:t>
      </w:r>
      <w:proofErr w:type="spellEnd"/>
      <w:r w:rsidRPr="0097245C">
        <w:rPr>
          <w:lang w:val="en-US"/>
        </w:rPr>
        <w:t xml:space="preserve"> temir </w:t>
      </w:r>
      <w:proofErr w:type="spellStart"/>
      <w:r w:rsidRPr="0097245C">
        <w:rPr>
          <w:lang w:val="en-US"/>
        </w:rPr>
        <w:t>kirgizilsa</w:t>
      </w:r>
      <w:proofErr w:type="spellEnd"/>
      <w:r w:rsidRPr="0097245C">
        <w:rPr>
          <w:lang w:val="en-US"/>
        </w:rPr>
        <w:t xml:space="preserve">, </w:t>
      </w:r>
      <w:proofErr w:type="spellStart"/>
      <w:r w:rsidRPr="0097245C">
        <w:rPr>
          <w:lang w:val="en-US"/>
        </w:rPr>
        <w:t>biroz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vaqt</w:t>
      </w:r>
      <w:proofErr w:type="spellEnd"/>
      <w:r w:rsidRPr="0097245C">
        <w:rPr>
          <w:lang w:val="en-US"/>
        </w:rPr>
        <w:t xml:space="preserve"> </w:t>
      </w:r>
      <w:proofErr w:type="spellStart"/>
      <w:r w:rsidR="00D50A81">
        <w:rPr>
          <w:lang w:val="en-US"/>
        </w:rPr>
        <w:t>o</w:t>
      </w:r>
      <w:r w:rsidRPr="0097245C">
        <w:rPr>
          <w:lang w:val="en-US"/>
        </w:rPr>
        <w:t>‘tgach</w:t>
      </w:r>
      <w:proofErr w:type="spellEnd"/>
      <w:r w:rsidRPr="0097245C">
        <w:rPr>
          <w:lang w:val="en-US"/>
        </w:rPr>
        <w:t xml:space="preserve"> temir </w:t>
      </w:r>
      <w:proofErr w:type="spellStart"/>
      <w:r w:rsidRPr="0097245C">
        <w:rPr>
          <w:lang w:val="en-US"/>
        </w:rPr>
        <w:t>sovib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suv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yoki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gaz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isib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qoladi</w:t>
      </w:r>
      <w:proofErr w:type="spellEnd"/>
      <w:r w:rsidRPr="0097245C">
        <w:rPr>
          <w:lang w:val="en-US"/>
        </w:rPr>
        <w:t xml:space="preserve">. </w:t>
      </w:r>
      <w:proofErr w:type="spellStart"/>
      <w:r w:rsidRPr="0097245C">
        <w:rPr>
          <w:lang w:val="en-US"/>
        </w:rPr>
        <w:t>Yoki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ikkita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qattiq</w:t>
      </w:r>
      <w:proofErr w:type="spellEnd"/>
      <w:r w:rsidRPr="0097245C">
        <w:rPr>
          <w:lang w:val="en-US"/>
        </w:rPr>
        <w:t xml:space="preserve"> jism </w:t>
      </w:r>
      <w:proofErr w:type="spellStart"/>
      <w:r w:rsidRPr="0097245C">
        <w:rPr>
          <w:lang w:val="en-US"/>
        </w:rPr>
        <w:t>kontak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holatida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bir-biriga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tegib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turgan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boisa</w:t>
      </w:r>
      <w:proofErr w:type="spellEnd"/>
      <w:r w:rsidRPr="0097245C">
        <w:rPr>
          <w:lang w:val="en-US"/>
        </w:rPr>
        <w:t xml:space="preserve">, </w:t>
      </w:r>
      <w:proofErr w:type="spellStart"/>
      <w:r w:rsidRPr="0097245C">
        <w:rPr>
          <w:lang w:val="en-US"/>
        </w:rPr>
        <w:t>ulaming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temperaturasi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biroz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vaqt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o</w:t>
      </w:r>
      <w:r w:rsidR="00D50A81">
        <w:rPr>
          <w:lang w:val="en-US"/>
        </w:rPr>
        <w:t>`t</w:t>
      </w:r>
      <w:r w:rsidRPr="0097245C">
        <w:rPr>
          <w:lang w:val="en-US"/>
        </w:rPr>
        <w:t>gach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tenglashib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qoladi</w:t>
      </w:r>
      <w:proofErr w:type="spellEnd"/>
      <w:r w:rsidRPr="0097245C">
        <w:rPr>
          <w:lang w:val="en-US"/>
        </w:rPr>
        <w:t xml:space="preserve">. </w:t>
      </w:r>
      <w:proofErr w:type="spellStart"/>
      <w:r w:rsidRPr="0097245C">
        <w:rPr>
          <w:lang w:val="en-US"/>
        </w:rPr>
        <w:t>Issiqlik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oikazuvchanlik-qattiq</w:t>
      </w:r>
      <w:proofErr w:type="spellEnd"/>
      <w:r w:rsidRPr="0097245C">
        <w:rPr>
          <w:lang w:val="en-US"/>
        </w:rPr>
        <w:t xml:space="preserve"> jism</w:t>
      </w:r>
      <w:r w:rsidR="00D50A81">
        <w:rPr>
          <w:lang w:val="en-US"/>
        </w:rPr>
        <w:t xml:space="preserve"> </w:t>
      </w:r>
      <w:proofErr w:type="spellStart"/>
      <w:r w:rsidRPr="0097245C">
        <w:rPr>
          <w:lang w:val="en-US"/>
        </w:rPr>
        <w:t>bilan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qattiq</w:t>
      </w:r>
      <w:proofErr w:type="spellEnd"/>
      <w:r w:rsidRPr="0097245C">
        <w:rPr>
          <w:lang w:val="en-US"/>
        </w:rPr>
        <w:t xml:space="preserve"> jism, </w:t>
      </w:r>
      <w:proofErr w:type="spellStart"/>
      <w:r w:rsidRPr="0097245C">
        <w:rPr>
          <w:lang w:val="en-US"/>
        </w:rPr>
        <w:t>qattiq</w:t>
      </w:r>
      <w:proofErr w:type="spellEnd"/>
      <w:r w:rsidRPr="0097245C">
        <w:rPr>
          <w:lang w:val="en-US"/>
        </w:rPr>
        <w:t xml:space="preserve"> jism </w:t>
      </w:r>
      <w:proofErr w:type="spellStart"/>
      <w:r w:rsidRPr="0097245C">
        <w:rPr>
          <w:lang w:val="en-US"/>
        </w:rPr>
        <w:t>bilan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suyuqlik</w:t>
      </w:r>
      <w:proofErr w:type="spellEnd"/>
      <w:r w:rsidRPr="0097245C">
        <w:rPr>
          <w:lang w:val="en-US"/>
        </w:rPr>
        <w:t xml:space="preserve">, </w:t>
      </w:r>
      <w:proofErr w:type="spellStart"/>
      <w:r w:rsidRPr="0097245C">
        <w:rPr>
          <w:lang w:val="en-US"/>
        </w:rPr>
        <w:t>qattiq</w:t>
      </w:r>
      <w:proofErr w:type="spellEnd"/>
      <w:r w:rsidRPr="0097245C">
        <w:rPr>
          <w:lang w:val="en-US"/>
        </w:rPr>
        <w:t xml:space="preserve"> jism </w:t>
      </w:r>
      <w:proofErr w:type="spellStart"/>
      <w:r w:rsidRPr="0097245C">
        <w:rPr>
          <w:lang w:val="en-US"/>
        </w:rPr>
        <w:t>bilan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gaz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orasida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kechadigan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issiqlik</w:t>
      </w:r>
      <w:proofErr w:type="spellEnd"/>
      <w:r w:rsidRPr="0097245C">
        <w:rPr>
          <w:lang w:val="en-US"/>
        </w:rPr>
        <w:t xml:space="preserve"> </w:t>
      </w:r>
      <w:proofErr w:type="spellStart"/>
      <w:r w:rsidRPr="0097245C">
        <w:rPr>
          <w:lang w:val="en-US"/>
        </w:rPr>
        <w:t>almashinuvidir</w:t>
      </w:r>
      <w:proofErr w:type="spellEnd"/>
      <w:r w:rsidRPr="0097245C">
        <w:rPr>
          <w:lang w:val="en-US"/>
        </w:rPr>
        <w:t>.</w:t>
      </w:r>
    </w:p>
    <w:p w14:paraId="354DD140" w14:textId="6BBBE3A3" w:rsidR="002350A5" w:rsidRPr="002350A5" w:rsidRDefault="002350A5" w:rsidP="002350A5">
      <w:pPr>
        <w:spacing w:after="0" w:line="360" w:lineRule="auto"/>
        <w:ind w:firstLine="709"/>
        <w:jc w:val="both"/>
        <w:rPr>
          <w:lang w:val="en-US"/>
        </w:rPr>
      </w:pPr>
      <w:r w:rsidRPr="002350A5">
        <w:rPr>
          <w:b/>
          <w:bCs/>
          <w:lang w:val="en-US"/>
        </w:rPr>
        <w:lastRenderedPageBreak/>
        <w:t>3.</w:t>
      </w:r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— </w:t>
      </w:r>
      <w:proofErr w:type="spellStart"/>
      <w:r w:rsidRPr="002350A5">
        <w:rPr>
          <w:lang w:val="en-US"/>
        </w:rPr>
        <w:t>keng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maʼnoda</w:t>
      </w:r>
      <w:proofErr w:type="spellEnd"/>
      <w:r w:rsidRPr="002350A5">
        <w:rPr>
          <w:lang w:val="en-US"/>
        </w:rPr>
        <w:t xml:space="preserve"> — </w:t>
      </w:r>
      <w:proofErr w:type="spellStart"/>
      <w:r w:rsidRPr="002350A5">
        <w:rPr>
          <w:lang w:val="en-US"/>
        </w:rPr>
        <w:t>tashqi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sharoit</w:t>
      </w:r>
      <w:proofErr w:type="spellEnd"/>
      <w:r w:rsidRPr="002350A5">
        <w:rPr>
          <w:lang w:val="en-US"/>
        </w:rPr>
        <w:t xml:space="preserve"> (</w:t>
      </w:r>
      <w:r w:rsidR="00D50A81">
        <w:rPr>
          <w:lang w:val="en-US"/>
        </w:rPr>
        <w:t>T</w:t>
      </w:r>
      <w:r w:rsidRPr="002350A5">
        <w:rPr>
          <w:lang w:val="en-US"/>
        </w:rPr>
        <w:t xml:space="preserve">, </w:t>
      </w:r>
      <w:r w:rsidR="00D50A81">
        <w:rPr>
          <w:lang w:val="en-US"/>
        </w:rPr>
        <w:t>P</w:t>
      </w:r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elektr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magnit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maydonlari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boshqalar</w:t>
      </w:r>
      <w:proofErr w:type="spellEnd"/>
      <w:r w:rsidRPr="002350A5">
        <w:rPr>
          <w:lang w:val="en-US"/>
        </w:rPr>
        <w:t xml:space="preserve">)lar </w:t>
      </w:r>
      <w:proofErr w:type="spellStart"/>
      <w:r w:rsidRPr="002350A5">
        <w:rPr>
          <w:lang w:val="en-US"/>
        </w:rPr>
        <w:t>oʻzgarishi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natijasida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moddaning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boshqa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oʻtishi</w:t>
      </w:r>
      <w:proofErr w:type="spellEnd"/>
      <w:r w:rsidRPr="002350A5">
        <w:rPr>
          <w:lang w:val="en-US"/>
        </w:rPr>
        <w:t xml:space="preserve">; tor </w:t>
      </w:r>
      <w:proofErr w:type="spellStart"/>
      <w:r w:rsidRPr="002350A5">
        <w:rPr>
          <w:lang w:val="en-US"/>
        </w:rPr>
        <w:t>maʼnoda</w:t>
      </w:r>
      <w:proofErr w:type="spellEnd"/>
      <w:r w:rsidRPr="002350A5">
        <w:rPr>
          <w:lang w:val="en-US"/>
        </w:rPr>
        <w:t xml:space="preserve"> — </w:t>
      </w:r>
      <w:proofErr w:type="spellStart"/>
      <w:r w:rsidRPr="002350A5">
        <w:rPr>
          <w:lang w:val="en-US"/>
        </w:rPr>
        <w:t>tashqi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parametrlar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uzluksiz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oʻzgarganda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modda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fizik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xususiyatlarining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sakrab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oʻzgarishi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Masalan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gazning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suyuqlikda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suyuqlikning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qattiq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jismga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aylanishi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metallning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ferromagnit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holatidan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paramagnit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holatiga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boshqa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Kristall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qattiq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moddalarning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agregat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ikkinchi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agregat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holatiga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xususiy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holidir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Umuman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tizimni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izoxlovchi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parametrlar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sakrab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oʻzgaradi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Misol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uchun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gazsimon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suyuqlikka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suyuqlikdan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qattiq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zichlik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qiymati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keskin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oʻzgaradi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sodir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boʻladigan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tra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bosim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yoki</w:t>
      </w:r>
      <w:proofErr w:type="spellEnd"/>
      <w:r w:rsidRPr="002350A5">
        <w:rPr>
          <w:lang w:val="en-US"/>
        </w:rPr>
        <w:t xml:space="preserve"> b. </w:t>
      </w:r>
      <w:proofErr w:type="spellStart"/>
      <w:r w:rsidRPr="002350A5">
        <w:rPr>
          <w:lang w:val="en-US"/>
        </w:rPr>
        <w:t>fizik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kattaliklarning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qiymatini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nuqtasi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deyiladi</w:t>
      </w:r>
      <w:proofErr w:type="spellEnd"/>
      <w:r w:rsidRPr="002350A5">
        <w:rPr>
          <w:lang w:val="en-US"/>
        </w:rPr>
        <w:t xml:space="preserve">. I tur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II tur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mavjud</w:t>
      </w:r>
      <w:proofErr w:type="spellEnd"/>
      <w:r w:rsidRPr="002350A5">
        <w:rPr>
          <w:lang w:val="en-US"/>
        </w:rPr>
        <w:t>.</w:t>
      </w:r>
    </w:p>
    <w:p w14:paraId="540A7FC0" w14:textId="03242CE0" w:rsidR="002350A5" w:rsidRPr="002350A5" w:rsidRDefault="002350A5" w:rsidP="002350A5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2350A5">
        <w:rPr>
          <w:lang w:val="en-US"/>
        </w:rPr>
        <w:t>Moddaning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ikkinchp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utishi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issikdik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yutilishi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yoki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ajralib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chiqishi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bilan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sodir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boʻlsa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bunday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oʻtishlar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birinchi</w:t>
      </w:r>
      <w:proofErr w:type="spellEnd"/>
      <w:r w:rsidRPr="002350A5">
        <w:rPr>
          <w:lang w:val="en-US"/>
        </w:rPr>
        <w:t xml:space="preserve"> tur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deb </w:t>
      </w:r>
      <w:proofErr w:type="spellStart"/>
      <w:r w:rsidRPr="002350A5">
        <w:rPr>
          <w:lang w:val="en-US"/>
        </w:rPr>
        <w:t>ataladi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Erish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qotish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bugʻlanish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kondensatlanish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moddalarning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polimorf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almashinishlari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magnit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maydonida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sof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oʻtkazgichning</w:t>
      </w:r>
      <w:proofErr w:type="spellEnd"/>
      <w:r w:rsidRPr="002350A5">
        <w:rPr>
          <w:lang w:val="en-US"/>
        </w:rPr>
        <w:t xml:space="preserve"> normal </w:t>
      </w:r>
      <w:proofErr w:type="spellStart"/>
      <w:r w:rsidRPr="002350A5">
        <w:rPr>
          <w:lang w:val="en-US"/>
        </w:rPr>
        <w:t>holatiga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oʻtishi</w:t>
      </w:r>
      <w:proofErr w:type="spellEnd"/>
      <w:r w:rsidRPr="002350A5">
        <w:rPr>
          <w:lang w:val="en-US"/>
        </w:rPr>
        <w:t xml:space="preserve"> I </w:t>
      </w:r>
      <w:proofErr w:type="spellStart"/>
      <w:r w:rsidRPr="002350A5">
        <w:rPr>
          <w:lang w:val="en-US"/>
        </w:rPr>
        <w:t>turdagi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oʻtishlarga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misolDir</w:t>
      </w:r>
      <w:proofErr w:type="spellEnd"/>
      <w:r w:rsidRPr="002350A5">
        <w:rPr>
          <w:lang w:val="en-US"/>
        </w:rPr>
        <w:t xml:space="preserve">. Agar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issiqlik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miqdori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yutilmasa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yoki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ajralib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chiqmasa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bunday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oʻtishlar</w:t>
      </w:r>
      <w:proofErr w:type="spellEnd"/>
      <w:r w:rsidRPr="002350A5">
        <w:rPr>
          <w:lang w:val="en-US"/>
        </w:rPr>
        <w:t xml:space="preserve"> II tur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deb </w:t>
      </w:r>
      <w:proofErr w:type="spellStart"/>
      <w:r w:rsidRPr="002350A5">
        <w:rPr>
          <w:lang w:val="en-US"/>
        </w:rPr>
        <w:t>ataladi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Ikkinchi</w:t>
      </w:r>
      <w:proofErr w:type="spellEnd"/>
      <w:r w:rsidRPr="002350A5">
        <w:rPr>
          <w:lang w:val="en-US"/>
        </w:rPr>
        <w:t xml:space="preserve"> tur </w:t>
      </w:r>
      <w:proofErr w:type="spellStart"/>
      <w:r w:rsidRPr="002350A5">
        <w:rPr>
          <w:lang w:val="en-US"/>
        </w:rPr>
        <w:t>fazaviy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quyidagi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misolni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keltirish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mumkin</w:t>
      </w:r>
      <w:proofErr w:type="spellEnd"/>
      <w:r w:rsidRPr="002350A5">
        <w:rPr>
          <w:lang w:val="en-US"/>
        </w:rPr>
        <w:t xml:space="preserve">: </w:t>
      </w:r>
      <w:proofErr w:type="spellStart"/>
      <w:r w:rsidRPr="002350A5">
        <w:rPr>
          <w:lang w:val="en-US"/>
        </w:rPr>
        <w:t>geliy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gazsimon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qattiq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ikki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xil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fazada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boʻladi</w:t>
      </w:r>
      <w:proofErr w:type="spellEnd"/>
      <w:r w:rsidRPr="002350A5">
        <w:rPr>
          <w:lang w:val="en-US"/>
        </w:rPr>
        <w:t xml:space="preserve">. Agar </w:t>
      </w:r>
      <w:proofErr w:type="spellStart"/>
      <w:r w:rsidRPr="002350A5">
        <w:rPr>
          <w:lang w:val="en-US"/>
        </w:rPr>
        <w:t>gazsimon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holatdagi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geliyni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bosimi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</w:t>
      </w:r>
      <w:proofErr w:type="spellEnd"/>
      <w:r w:rsidRPr="002350A5">
        <w:rPr>
          <w:lang w:val="en-US"/>
        </w:rPr>
        <w:t xml:space="preserve"> atm </w:t>
      </w:r>
      <w:proofErr w:type="spellStart"/>
      <w:r w:rsidRPr="002350A5">
        <w:rPr>
          <w:lang w:val="en-US"/>
        </w:rPr>
        <w:t>bosimiga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teng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boʻlgan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sharoitda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sovitib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temperatura</w:t>
      </w:r>
      <w:proofErr w:type="spellEnd"/>
      <w:r w:rsidRPr="002350A5">
        <w:rPr>
          <w:lang w:val="en-US"/>
        </w:rPr>
        <w:t xml:space="preserve"> 4,2 K ga </w:t>
      </w:r>
      <w:proofErr w:type="spellStart"/>
      <w:r w:rsidRPr="002350A5">
        <w:rPr>
          <w:lang w:val="en-US"/>
        </w:rPr>
        <w:t>yetkazilsa</w:t>
      </w:r>
      <w:proofErr w:type="spellEnd"/>
      <w:r w:rsidRPr="002350A5">
        <w:rPr>
          <w:lang w:val="en-US"/>
        </w:rPr>
        <w:t xml:space="preserve">, u </w:t>
      </w:r>
      <w:proofErr w:type="spellStart"/>
      <w:r w:rsidRPr="002350A5">
        <w:rPr>
          <w:lang w:val="en-US"/>
        </w:rPr>
        <w:t>gazsimon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temperatura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yana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pasaya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borib</w:t>
      </w:r>
      <w:proofErr w:type="spellEnd"/>
      <w:r w:rsidRPr="002350A5">
        <w:rPr>
          <w:lang w:val="en-US"/>
        </w:rPr>
        <w:t xml:space="preserve">, 2,17 K ga </w:t>
      </w:r>
      <w:proofErr w:type="spellStart"/>
      <w:r w:rsidRPr="002350A5">
        <w:rPr>
          <w:lang w:val="en-US"/>
        </w:rPr>
        <w:t>teng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boʻlganida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esa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geliy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birinchi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ikkinchi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suyuq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oʻtadi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bunda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hech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qanday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issiqlik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yutilmaydi</w:t>
      </w:r>
      <w:proofErr w:type="spellEnd"/>
      <w:r w:rsidRPr="002350A5">
        <w:rPr>
          <w:lang w:val="en-US"/>
        </w:rPr>
        <w:t xml:space="preserve"> ham, </w:t>
      </w:r>
      <w:proofErr w:type="spellStart"/>
      <w:r w:rsidRPr="002350A5">
        <w:rPr>
          <w:lang w:val="en-US"/>
        </w:rPr>
        <w:t>ajralmaydi</w:t>
      </w:r>
      <w:proofErr w:type="spellEnd"/>
      <w:r w:rsidRPr="002350A5">
        <w:rPr>
          <w:lang w:val="en-US"/>
        </w:rPr>
        <w:t xml:space="preserve"> ham. </w:t>
      </w:r>
      <w:proofErr w:type="spellStart"/>
      <w:r w:rsidRPr="002350A5">
        <w:rPr>
          <w:lang w:val="en-US"/>
        </w:rPr>
        <w:t>Lekin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trasidan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yuqori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tralarda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yopishqoqlik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taxminan</w:t>
      </w:r>
      <w:proofErr w:type="spellEnd"/>
      <w:r w:rsidRPr="002350A5">
        <w:rPr>
          <w:lang w:val="en-US"/>
        </w:rPr>
        <w:t xml:space="preserve"> 210~5 </w:t>
      </w:r>
      <w:proofErr w:type="spellStart"/>
      <w:r w:rsidRPr="002350A5">
        <w:rPr>
          <w:lang w:val="en-US"/>
        </w:rPr>
        <w:t>Pz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boʻlgan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boʻlsa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oʻtish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trasidan</w:t>
      </w:r>
      <w:proofErr w:type="spellEnd"/>
      <w:r w:rsidRPr="002350A5">
        <w:rPr>
          <w:lang w:val="en-US"/>
        </w:rPr>
        <w:t xml:space="preserve"> past </w:t>
      </w:r>
      <w:proofErr w:type="spellStart"/>
      <w:r w:rsidRPr="002350A5">
        <w:rPr>
          <w:lang w:val="en-US"/>
        </w:rPr>
        <w:t>tralarda</w:t>
      </w:r>
      <w:proofErr w:type="spellEnd"/>
      <w:r w:rsidRPr="002350A5">
        <w:rPr>
          <w:lang w:val="en-US"/>
        </w:rPr>
        <w:t xml:space="preserve"> u </w:t>
      </w:r>
      <w:proofErr w:type="spellStart"/>
      <w:r w:rsidRPr="002350A5">
        <w:rPr>
          <w:lang w:val="en-US"/>
        </w:rPr>
        <w:t>nolga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teng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Yaʼni</w:t>
      </w:r>
      <w:proofErr w:type="spellEnd"/>
      <w:r w:rsidRPr="002350A5">
        <w:rPr>
          <w:lang w:val="en-US"/>
        </w:rPr>
        <w:t xml:space="preserve">, 2,17 K dan past </w:t>
      </w:r>
      <w:proofErr w:type="spellStart"/>
      <w:r w:rsidRPr="002350A5">
        <w:rPr>
          <w:lang w:val="en-US"/>
        </w:rPr>
        <w:t>tralarda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geliy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ugla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okuvchanlik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xususiyatiga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ega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boʻlib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qoladi</w:t>
      </w:r>
      <w:proofErr w:type="spellEnd"/>
      <w:r w:rsidRPr="002350A5">
        <w:rPr>
          <w:lang w:val="en-US"/>
        </w:rPr>
        <w:t xml:space="preserve">. </w:t>
      </w:r>
      <w:proofErr w:type="spellStart"/>
      <w:r w:rsidRPr="002350A5">
        <w:rPr>
          <w:lang w:val="en-US"/>
        </w:rPr>
        <w:t>Bundan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tashqari</w:t>
      </w:r>
      <w:proofErr w:type="spellEnd"/>
      <w:r w:rsidRPr="002350A5">
        <w:rPr>
          <w:lang w:val="en-US"/>
        </w:rPr>
        <w:t xml:space="preserve">, temir, </w:t>
      </w:r>
      <w:proofErr w:type="spellStart"/>
      <w:r w:rsidRPr="002350A5">
        <w:rPr>
          <w:lang w:val="en-US"/>
        </w:rPr>
        <w:t>nikel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kabi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elementlar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turli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qotishmalarning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har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bir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moddasi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uchun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aniq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Kyuri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nuqtasi</w:t>
      </w:r>
      <w:proofErr w:type="spellEnd"/>
      <w:r w:rsidRPr="002350A5">
        <w:rPr>
          <w:lang w:val="en-US"/>
        </w:rPr>
        <w:t xml:space="preserve"> deb </w:t>
      </w:r>
      <w:proofErr w:type="spellStart"/>
      <w:r w:rsidRPr="002350A5">
        <w:rPr>
          <w:lang w:val="en-US"/>
        </w:rPr>
        <w:t>ataluvchi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trada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ferromagnit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holatdan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paramagnit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holatga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oʻtadi</w:t>
      </w:r>
      <w:proofErr w:type="spellEnd"/>
      <w:r w:rsidRPr="002350A5">
        <w:rPr>
          <w:lang w:val="en-US"/>
        </w:rPr>
        <w:t xml:space="preserve">, </w:t>
      </w:r>
      <w:proofErr w:type="spellStart"/>
      <w:r w:rsidRPr="002350A5">
        <w:rPr>
          <w:lang w:val="en-US"/>
        </w:rPr>
        <w:t>mutlaq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nolga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yaqin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tralarda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esa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elektr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qarshiliklari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sakrab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kamayadi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va</w:t>
      </w:r>
      <w:proofErr w:type="spellEnd"/>
      <w:r w:rsidRPr="002350A5">
        <w:rPr>
          <w:lang w:val="en-US"/>
        </w:rPr>
        <w:t xml:space="preserve"> </w:t>
      </w:r>
      <w:proofErr w:type="spellStart"/>
      <w:r w:rsidRPr="002350A5">
        <w:rPr>
          <w:lang w:val="en-US"/>
        </w:rPr>
        <w:t>boshqa</w:t>
      </w:r>
      <w:proofErr w:type="spellEnd"/>
    </w:p>
    <w:sectPr w:rsidR="002350A5" w:rsidRPr="002350A5" w:rsidSect="00560210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85"/>
    <w:rsid w:val="002350A5"/>
    <w:rsid w:val="00560210"/>
    <w:rsid w:val="006C0B77"/>
    <w:rsid w:val="008242FF"/>
    <w:rsid w:val="00870751"/>
    <w:rsid w:val="00887585"/>
    <w:rsid w:val="008E00E5"/>
    <w:rsid w:val="00922C48"/>
    <w:rsid w:val="0097245C"/>
    <w:rsid w:val="00B915B7"/>
    <w:rsid w:val="00BE29A8"/>
    <w:rsid w:val="00D50A81"/>
    <w:rsid w:val="00DC10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3555"/>
  <w15:chartTrackingRefBased/>
  <w15:docId w15:val="{7E22FD5D-8136-4E5E-AC88-0C698718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1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E29A8"/>
    <w:pPr>
      <w:keepNext/>
      <w:spacing w:after="0"/>
      <w:jc w:val="center"/>
      <w:outlineLvl w:val="0"/>
    </w:pPr>
    <w:rPr>
      <w:rFonts w:eastAsia="Times New Roman" w:cs="Times New Roman"/>
      <w:b/>
      <w:i/>
      <w:kern w:val="0"/>
      <w:sz w:val="30"/>
      <w:szCs w:val="24"/>
      <w:u w:val="single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A8"/>
    <w:rPr>
      <w:rFonts w:ascii="Times New Roman" w:eastAsia="Times New Roman" w:hAnsi="Times New Roman" w:cs="Times New Roman"/>
      <w:b/>
      <w:i/>
      <w:kern w:val="0"/>
      <w:sz w:val="30"/>
      <w:szCs w:val="24"/>
      <w:u w:val="single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0.bin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21.bin"/><Relationship Id="rId49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oleObject" Target="embeddings/oleObject18.bin"/><Relationship Id="rId44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4</cp:revision>
  <dcterms:created xsi:type="dcterms:W3CDTF">2023-12-11T20:12:00Z</dcterms:created>
  <dcterms:modified xsi:type="dcterms:W3CDTF">2023-12-12T18:35:00Z</dcterms:modified>
</cp:coreProperties>
</file>