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7A" w:rsidRPr="00F63625" w:rsidRDefault="004A717A" w:rsidP="004A717A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sz w:val="44"/>
          <w:szCs w:val="44"/>
          <w:lang w:val="en-US"/>
        </w:rPr>
      </w:pPr>
      <w:bookmarkStart w:id="0" w:name="_Toc106793911"/>
      <w:bookmarkStart w:id="1" w:name="_GoBack"/>
      <w:r w:rsidRPr="00F63625">
        <w:rPr>
          <w:rFonts w:ascii="Times New Roman" w:hAnsi="Times New Roman" w:cs="Times New Roman"/>
          <w:b w:val="0"/>
          <w:sz w:val="44"/>
          <w:szCs w:val="44"/>
          <w:lang w:val="en-US"/>
        </w:rPr>
        <w:t>T</w:t>
      </w:r>
      <w:r w:rsidR="00F63625" w:rsidRPr="00F63625">
        <w:rPr>
          <w:rFonts w:ascii="Times New Roman" w:hAnsi="Times New Roman" w:cs="Times New Roman"/>
          <w:b w:val="0"/>
          <w:sz w:val="44"/>
          <w:szCs w:val="44"/>
          <w:lang w:val="en-US"/>
        </w:rPr>
        <w:t>emperament (mijoz)</w:t>
      </w:r>
      <w:bookmarkEnd w:id="0"/>
    </w:p>
    <w:bookmarkEnd w:id="1"/>
    <w:p w:rsidR="004A717A" w:rsidRDefault="004A717A" w:rsidP="004A717A">
      <w:pPr>
        <w:rPr>
          <w:lang w:val="en-US"/>
        </w:rPr>
      </w:pPr>
    </w:p>
    <w:p w:rsidR="004A717A" w:rsidRDefault="004A717A" w:rsidP="004A717A">
      <w:pPr>
        <w:rPr>
          <w:sz w:val="28"/>
          <w:szCs w:val="28"/>
          <w:lang w:val="en-US"/>
        </w:rPr>
      </w:pPr>
    </w:p>
    <w:p w:rsidR="004A717A" w:rsidRDefault="004A717A" w:rsidP="004A717A">
      <w:pPr>
        <w:rPr>
          <w:sz w:val="28"/>
          <w:szCs w:val="28"/>
          <w:lang w:val="en-US"/>
        </w:rPr>
      </w:pPr>
    </w:p>
    <w:p w:rsidR="004A717A" w:rsidRPr="004A717A" w:rsidRDefault="004A717A" w:rsidP="004A717A">
      <w:pPr>
        <w:rPr>
          <w:sz w:val="28"/>
          <w:szCs w:val="28"/>
          <w:lang w:val="en-US"/>
        </w:rPr>
      </w:pPr>
    </w:p>
    <w:p w:rsidR="004A717A" w:rsidRPr="00F63625" w:rsidRDefault="004A717A" w:rsidP="004A717A">
      <w:pPr>
        <w:pStyle w:val="PlainText"/>
        <w:spacing w:line="360" w:lineRule="auto"/>
        <w:jc w:val="center"/>
        <w:rPr>
          <w:rFonts w:ascii="Times New Roman" w:hAnsi="Times New Roman"/>
          <w:sz w:val="36"/>
          <w:szCs w:val="36"/>
          <w:lang w:val="en-US"/>
        </w:rPr>
      </w:pPr>
      <w:r w:rsidRPr="00F63625">
        <w:rPr>
          <w:rFonts w:ascii="Times New Roman" w:hAnsi="Times New Roman"/>
          <w:sz w:val="36"/>
          <w:szCs w:val="36"/>
          <w:lang w:val="en-US"/>
        </w:rPr>
        <w:t>Reja:</w:t>
      </w:r>
    </w:p>
    <w:p w:rsidR="004A717A" w:rsidRDefault="004A717A" w:rsidP="004A717A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63625" w:rsidRDefault="00F63625" w:rsidP="004A717A">
      <w:pPr>
        <w:pStyle w:val="PlainText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A717A" w:rsidRPr="004A717A" w:rsidRDefault="004A717A" w:rsidP="00F63625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32"/>
          <w:szCs w:val="32"/>
        </w:rPr>
      </w:pPr>
      <w:r w:rsidRPr="004A717A">
        <w:rPr>
          <w:rFonts w:ascii="Times New Roman" w:hAnsi="Times New Roman"/>
          <w:i/>
          <w:sz w:val="32"/>
          <w:szCs w:val="32"/>
        </w:rPr>
        <w:t>Temperament haqida tushuncha.</w:t>
      </w:r>
    </w:p>
    <w:p w:rsidR="004A717A" w:rsidRPr="004A717A" w:rsidRDefault="004A717A" w:rsidP="00F63625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32"/>
          <w:szCs w:val="32"/>
          <w:lang w:val="en-US"/>
        </w:rPr>
      </w:pPr>
      <w:r w:rsidRPr="004A717A">
        <w:rPr>
          <w:rFonts w:ascii="Times New Roman" w:hAnsi="Times New Roman"/>
          <w:i/>
          <w:sz w:val="32"/>
          <w:szCs w:val="32"/>
          <w:lang w:val="en-US"/>
        </w:rPr>
        <w:t xml:space="preserve">Temperament </w:t>
      </w:r>
      <w:proofErr w:type="gramStart"/>
      <w:r w:rsidRPr="004A717A">
        <w:rPr>
          <w:rFonts w:ascii="Times New Roman" w:hAnsi="Times New Roman"/>
          <w:i/>
          <w:sz w:val="32"/>
          <w:szCs w:val="32"/>
          <w:lang w:val="en-US"/>
        </w:rPr>
        <w:t>va</w:t>
      </w:r>
      <w:proofErr w:type="gramEnd"/>
      <w:r w:rsidRPr="004A717A">
        <w:rPr>
          <w:rFonts w:ascii="Times New Roman" w:hAnsi="Times New Roman"/>
          <w:i/>
          <w:sz w:val="32"/>
          <w:szCs w:val="32"/>
          <w:lang w:val="en-US"/>
        </w:rPr>
        <w:t xml:space="preserve"> oliy nerv faoliyati.</w:t>
      </w:r>
    </w:p>
    <w:p w:rsidR="004A717A" w:rsidRPr="004A717A" w:rsidRDefault="004A717A" w:rsidP="00F63625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32"/>
          <w:szCs w:val="32"/>
        </w:rPr>
      </w:pPr>
      <w:r w:rsidRPr="004A717A">
        <w:rPr>
          <w:rFonts w:ascii="Times New Roman" w:hAnsi="Times New Roman"/>
          <w:i/>
          <w:sz w:val="32"/>
          <w:szCs w:val="32"/>
        </w:rPr>
        <w:t>Temperament tiplari.</w:t>
      </w:r>
    </w:p>
    <w:p w:rsidR="004A717A" w:rsidRPr="004A717A" w:rsidRDefault="004A717A" w:rsidP="00F63625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32"/>
          <w:szCs w:val="32"/>
        </w:rPr>
      </w:pPr>
      <w:r w:rsidRPr="004A717A">
        <w:rPr>
          <w:rFonts w:ascii="Times New Roman" w:hAnsi="Times New Roman"/>
          <w:i/>
          <w:sz w:val="32"/>
          <w:szCs w:val="32"/>
        </w:rPr>
        <w:t>Temperament va faoliyat uslubi.</w:t>
      </w: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Default="004A717A" w:rsidP="004A717A">
      <w:pPr>
        <w:pStyle w:val="PlainText"/>
        <w:spacing w:line="360" w:lineRule="auto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Pr="004A717A" w:rsidRDefault="00F63625" w:rsidP="00F63625">
      <w:pPr>
        <w:pStyle w:val="PlainText"/>
        <w:jc w:val="both"/>
        <w:outlineLvl w:val="0"/>
        <w:rPr>
          <w:rFonts w:ascii="Times New Roman" w:hAnsi="Times New Roman"/>
          <w:sz w:val="26"/>
          <w:szCs w:val="26"/>
          <w:lang w:val="en-US"/>
        </w:rPr>
      </w:pPr>
      <w:r w:rsidRPr="00F63625">
        <w:rPr>
          <w:rFonts w:ascii="Times New Roman" w:hAnsi="Times New Roman"/>
          <w:b/>
          <w:sz w:val="26"/>
          <w:szCs w:val="26"/>
          <w:lang w:val="en-US"/>
        </w:rPr>
        <w:br w:type="page"/>
      </w:r>
      <w:r w:rsidR="004A717A" w:rsidRPr="00F63625">
        <w:rPr>
          <w:rFonts w:ascii="Times New Roman" w:hAnsi="Times New Roman"/>
          <w:b/>
          <w:sz w:val="26"/>
          <w:szCs w:val="26"/>
          <w:lang w:val="en-US"/>
        </w:rPr>
        <w:lastRenderedPageBreak/>
        <w:t>Tayanch iboralar: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4A717A" w:rsidRPr="00F63625">
        <w:rPr>
          <w:rFonts w:ascii="Times New Roman" w:hAnsi="Times New Roman"/>
          <w:i/>
          <w:sz w:val="24"/>
          <w:szCs w:val="24"/>
          <w:lang w:val="en-US"/>
        </w:rPr>
        <w:t xml:space="preserve">Temperament haqida tushuncha. Temperament haqidagi nazariyalar: gumoral (Gippokrat), konstitutsional (Krechmer, Shel’don), nervfiziologik (I.Pavlov) </w:t>
      </w:r>
      <w:proofErr w:type="gramStart"/>
      <w:r w:rsidR="004A717A" w:rsidRPr="00F63625">
        <w:rPr>
          <w:rFonts w:ascii="Times New Roman" w:hAnsi="Times New Roman"/>
          <w:i/>
          <w:sz w:val="24"/>
          <w:szCs w:val="24"/>
          <w:lang w:val="en-US"/>
        </w:rPr>
        <w:t>va</w:t>
      </w:r>
      <w:proofErr w:type="gramEnd"/>
      <w:r w:rsidR="004A717A" w:rsidRPr="00F63625">
        <w:rPr>
          <w:rFonts w:ascii="Times New Roman" w:hAnsi="Times New Roman"/>
          <w:i/>
          <w:sz w:val="24"/>
          <w:szCs w:val="24"/>
          <w:lang w:val="en-US"/>
        </w:rPr>
        <w:t xml:space="preserve"> h.k. Oliy nerv faoliyati tiplari va temperament. Temperament tiplari </w:t>
      </w:r>
      <w:proofErr w:type="gramStart"/>
      <w:r w:rsidR="004A717A" w:rsidRPr="00F63625">
        <w:rPr>
          <w:rFonts w:ascii="Times New Roman" w:hAnsi="Times New Roman"/>
          <w:i/>
          <w:sz w:val="24"/>
          <w:szCs w:val="24"/>
          <w:lang w:val="en-US"/>
        </w:rPr>
        <w:t>va</w:t>
      </w:r>
      <w:proofErr w:type="gramEnd"/>
      <w:r w:rsidR="004A717A" w:rsidRPr="00F63625">
        <w:rPr>
          <w:rFonts w:ascii="Times New Roman" w:hAnsi="Times New Roman"/>
          <w:i/>
          <w:sz w:val="24"/>
          <w:szCs w:val="24"/>
          <w:lang w:val="en-US"/>
        </w:rPr>
        <w:t xml:space="preserve"> ularning psixologik xarakteristikasi. Temperament </w:t>
      </w:r>
      <w:proofErr w:type="gramStart"/>
      <w:r w:rsidR="004A717A" w:rsidRPr="00F63625">
        <w:rPr>
          <w:rFonts w:ascii="Times New Roman" w:hAnsi="Times New Roman"/>
          <w:i/>
          <w:sz w:val="24"/>
          <w:szCs w:val="24"/>
          <w:lang w:val="en-US"/>
        </w:rPr>
        <w:t>va</w:t>
      </w:r>
      <w:proofErr w:type="gramEnd"/>
      <w:r w:rsidR="004A717A" w:rsidRPr="00F63625">
        <w:rPr>
          <w:rFonts w:ascii="Times New Roman" w:hAnsi="Times New Roman"/>
          <w:i/>
          <w:sz w:val="24"/>
          <w:szCs w:val="24"/>
          <w:lang w:val="en-US"/>
        </w:rPr>
        <w:t xml:space="preserve"> shaxs. </w:t>
      </w:r>
      <w:proofErr w:type="gramStart"/>
      <w:r w:rsidR="004A717A" w:rsidRPr="00F63625">
        <w:rPr>
          <w:rFonts w:ascii="Times New Roman" w:hAnsi="Times New Roman"/>
          <w:i/>
          <w:sz w:val="24"/>
          <w:szCs w:val="24"/>
          <w:lang w:val="en-US"/>
        </w:rPr>
        <w:t>Shaxs faoliyatining individual uslublari.</w:t>
      </w:r>
      <w:proofErr w:type="gramEnd"/>
      <w:r w:rsidR="004A717A" w:rsidRPr="00F63625">
        <w:rPr>
          <w:rFonts w:ascii="Times New Roman" w:hAnsi="Times New Roman"/>
          <w:i/>
          <w:sz w:val="24"/>
          <w:szCs w:val="24"/>
          <w:lang w:val="en-US"/>
        </w:rPr>
        <w:t xml:space="preserve"> O`quv va mehnat faoliyatida o`quvchilarning temperamenti xususiyatlarini hisobga olish.</w:t>
      </w:r>
    </w:p>
    <w:p w:rsidR="004A717A" w:rsidRPr="004A717A" w:rsidRDefault="004A717A" w:rsidP="004A717A">
      <w:pPr>
        <w:pStyle w:val="PlainText"/>
        <w:spacing w:line="36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4A717A" w:rsidRPr="00F63625" w:rsidRDefault="00F63625" w:rsidP="004A717A">
      <w:pPr>
        <w:pStyle w:val="PlainText"/>
        <w:spacing w:line="360" w:lineRule="auto"/>
        <w:ind w:firstLine="851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F63625">
        <w:rPr>
          <w:rFonts w:ascii="Times New Roman" w:hAnsi="Times New Roman"/>
          <w:b/>
          <w:sz w:val="28"/>
          <w:szCs w:val="28"/>
          <w:lang w:val="en-US"/>
        </w:rPr>
        <w:t xml:space="preserve"> TEMPERAMENT HAQIDA TUSHUNCHA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Ma`lumki, odamlar xulq-atvor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faoliyat motivlari nisbatan teng bo`lganda, bir xil tashqi ta`sir etganda, bir biridan ta`sirchanligiga va ko`rsatayotgan energiyasiga ko`ra sezilarli darajada farq qiladilar. Jumladan, bir xil kishi sekinlikni, boshqasi shoshilishni yoktiradi, bir xil odamlarga hissiyotlarning tez o`yg`onishi xos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>lsa, boshqasiga esa sovuqqonlik xosdir, boshqa birovni keskin imo-ishoralar, ma`noli mimika, boshqasining harakatlarida og`ir-bosiqlik, yuzining juda ham kam harakat qilishi ajratib turadi. Kishining harakatlardagi o`zgarishi tabiiy ravishda ko`pincha tarbiyalangan ustanovkalar (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ko`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rsatmalar) va odatga, vaziyatning talabiga va shu kabilarga bog`liq bo`ladi. Ammo SO`Z yuritilayotgan individual farqlar o`zlarining tug`ma asosiga ega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lishi shubhasizdir. Bu shu narsa bilan tasdiqlanadiki, bunday farqlar bolaligidayok ma`lum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la boshlaydi, xulq-atvorning va faoliyatning turli sohalarida ko`rinadi va alohida barqarorligi bilan ajralib turadi. Individga xos dinamik fazilatlar o`zaro ichki bog`lanishga ega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lib, o`ziga xos tuzilishni tashkil etadi.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Temperamentning xususiyatlari psixikaning individual xususiyatlaridan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lib, inson psixik faoliyatining o`tishini, dinamikasini belgilab beradi.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Psixik faoliyat dinamikasi faqat temperamentga bog`liq emas.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Psixik faoliyat dinamikasi kishining motivlariga, psixik holatlariga ham bog`liqdir.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U holda temperament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kishining faoliyatiga ta`sir qiluvchi xususiyatlarni qanday farqlash mumkin.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Buning uchun quyidagi belgilarni hisobga olish zarur.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1.Temperament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xususiyatlari faqat bir turdagi emas, balki har xil va turli maqsadlardagi faoliyat turlarida, mehnatda, o`yinda, sportda, o`quv mashg`ulotlari jarayonida nomoyon bo`ladi.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2. Temperament xususiyatlari odam hayotining butun davomida yoki ma`lum qismida barqaror va o`zgarmasdir.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lastRenderedPageBreak/>
        <w:t xml:space="preserve">3. Temperament xususiyatlari bir-biri bilan tasodifiy emas, balki qonuniy bog`langan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lib ma`lum tuzilishni tashkil qiladi.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Shunday qilib, temperamentning xususiyatlari deganda, bir inson psixik faoliyati dinamikasini belgilovchi psixikaning barqaror individual xususiyatlarini tushunamiz.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Bu xususiyatlar turli mazmundagi faoliyatlarda, motivlarda, maqsadlarda nisbatan o`zgarmaydi hamda temperament tiplarini xarakterlovchi tuzilishni hosil qiladi.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Temperament lotincha - temperamentum - qismlarning nisbati degan ma`noni anglatadi.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Qadimda kishidagi tuyg`ular va harakatlarning xususiyatlari uning tanasidagi "sharbatlarning"(suyuqliklarning) miqdoriga, ularning nisbatiga bog`liq deb hisoblanar edi.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Bularning aralashmasi temperamentdir.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Qadimgi grek vrachi va tabiatshunosi Gippokrat (eramizdan oldingi Y asr ) taxmin qilgan: bir xil odamlarning organizmida safro yoki o`t (chole) ko`p bo`lsa - xolerik; qon (sanguis) ko`p bo`lsa - sangvinik; shilliq narsa - balg`am (phlegma) ko`p bo`lsa - flegmatik, qora safro (melane chole) ko`p bo`lsa melanxolik tipiga kiradi.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Uningcha, organizmdagi o`tning xususiyati quruqlikni saqlab turish (xolerik), qonning xususiyati issiqlikni saqlab turish (sangvinik), qora o`tning xususiyati namlikni saqlab turish (melanxolik), balg`amning (shilimshiq modda) xususiyati sovuqlikni saqlab turish (flegmatik) demakdir.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Keyinchalik temperament to`g`risidagi bu taxmin rad qilindi.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Lekin temperamentning 4 guruhga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linishi va ularning nomlari saqlab qolindi.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Temperament xususiyatlarining ilmiy sabablarini I.P. Pavlov yuksak nerv faoliyat tiplari haqidagi ta`limotida ochib berdi: I.P. Pavlov yuksak nerv faoliyat tiplari deganda hayvonlarda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odamda nerv tizimining faoliyatidagi eng muhim xususiyatlarning chatishuvini tushunar edi. I.P.Pavlov itlarda tajriba o`tkazdi.U hayvonlarning nerv tizimini: a) qo`zg`alish va tormozlanishning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kuchiga ;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b) bu jarayonlarning muvozanatiga ; v) ularning ildamlik darajasiga qarab bir-biridan farq qilishini aniqladi.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A)Nerv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tizimining kuchi hujayralardagi fiziologik moddalarning zahira miqdori bilan belgilanadi. Kuchli tipdagi nerv tizimida bunday zapas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ko`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p, </w:t>
      </w:r>
      <w:r w:rsidRPr="00F63625">
        <w:rPr>
          <w:rFonts w:ascii="Times New Roman" w:hAnsi="Times New Roman"/>
          <w:sz w:val="28"/>
          <w:szCs w:val="28"/>
          <w:lang w:val="en-US"/>
        </w:rPr>
        <w:lastRenderedPageBreak/>
        <w:t xml:space="preserve">kuchsizda kamdir.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Nerv tizimining kuchi, avvalo kuchli qo`zg`ovchilarga bardosh bera olish qobiliyatida ko`rinadi.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B) Qo`zg`alish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tormozlanish baravar darajada kuchli yoki kuchsiz bo`lganda nerv tizimida muvozanat bo`ladi. Bulardan biri kuchliroq yoki kuchsizroq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lsa muvozanat bo`lmaydi.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V) Nerv tizimining ildamligi (labilligi) miya pustining biron qismidagi qo`zg`alishning tormozlanish bilan (yoki aksincha) naqadar engil almashinishidan iborat.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Bu eng muhim narsa.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Shu belgilarga qarab nerv tizimi 4 tipga ajratildi.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Bu ajratish Pavlov fikricha, Gippokratning 4 temperament tipiga to`g`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ri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keladi. </w:t>
      </w:r>
    </w:p>
    <w:p w:rsidR="004A717A" w:rsidRPr="00F63625" w:rsidRDefault="004A717A" w:rsidP="004A717A">
      <w:pPr>
        <w:pStyle w:val="PlainText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Kuchli, muvozanatli, epchil tip. Serharakat tip. </w:t>
      </w:r>
      <w:r w:rsidRPr="00F63625">
        <w:rPr>
          <w:rFonts w:ascii="Times New Roman" w:hAnsi="Times New Roman"/>
          <w:sz w:val="28"/>
          <w:szCs w:val="28"/>
        </w:rPr>
        <w:t xml:space="preserve">Sangvinik </w:t>
      </w:r>
    </w:p>
    <w:p w:rsidR="004A717A" w:rsidRPr="00F63625" w:rsidRDefault="004A717A" w:rsidP="004A717A">
      <w:pPr>
        <w:pStyle w:val="PlainText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Kuchli, muvozanatli, inert (sustkash) tip.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Og`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ir, vazmin tip. Flegmatik. </w:t>
      </w:r>
    </w:p>
    <w:p w:rsidR="004A717A" w:rsidRPr="00F63625" w:rsidRDefault="004A717A" w:rsidP="004A717A">
      <w:pPr>
        <w:pStyle w:val="PlainText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>Kuchli lekin muvozanatsiz, ya`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ni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qo`zg`alish tormozlanishdan ustun chiqadigan qizg`in, jushqin tip. </w:t>
      </w:r>
      <w:r w:rsidRPr="00F63625">
        <w:rPr>
          <w:rFonts w:ascii="Times New Roman" w:hAnsi="Times New Roman"/>
          <w:sz w:val="28"/>
          <w:szCs w:val="28"/>
        </w:rPr>
        <w:t xml:space="preserve">Xolerik. </w:t>
      </w:r>
    </w:p>
    <w:p w:rsidR="004A717A" w:rsidRPr="00F63625" w:rsidRDefault="004A717A" w:rsidP="004A717A">
      <w:pPr>
        <w:pStyle w:val="PlainText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3625">
        <w:rPr>
          <w:rFonts w:ascii="Times New Roman" w:hAnsi="Times New Roman"/>
          <w:sz w:val="28"/>
          <w:szCs w:val="28"/>
        </w:rPr>
        <w:t xml:space="preserve">Kuchsiz tip. Melanxolik.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Pavlov ta`limotiga muvofiq, oliy nerv faoliyat tiplarining kishi xulqida nomoyon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lishi - temperamentdir.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F63625">
        <w:rPr>
          <w:rFonts w:ascii="Times New Roman" w:hAnsi="Times New Roman"/>
          <w:b/>
          <w:sz w:val="28"/>
          <w:szCs w:val="28"/>
          <w:lang w:val="en-US"/>
        </w:rPr>
        <w:t xml:space="preserve">TEMPERAMENT TIPLARI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Kishilarning temperamenti tiplarini aniqlash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baholashda quyidagi xususiyatlar hisobga olinadi: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1. SENZITIVLIK.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Bu kishidagi tashqi qo`zg`atuvchining ta`siriga nisbatan sezgirligi.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Senzitivlik kuchli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lsa kishiga ozgina kuchga ega bo`lgan qo`zg`atuvchi ham ta`sir qiladi, psixik reaktsiyani yuzaga keltiradi.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2. REAKTIVLIK. Kishiga turli ichki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tashqi qo`zg`atuvchilar ta`sir qiladi. Aytaylik ichki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tashqi qo`zg`atuvchilar ta`sir kuchi bir xil bo`lganda qanday emosional reaktsiya nomoyon qilishi baholanadi. Reaktivlik -emosionallik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ta`sirlanuvchanlikdir.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3. AKTIVLIK. Turli faoliyatni bajarishda, to`siqlarni engib o`tishda qanday faollik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ko`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rsatishi baholanadi.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lastRenderedPageBreak/>
        <w:t xml:space="preserve">4. REAKTIVLIK VA AKTIVLIKNING O`ZARO MUNOSABATI.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Bu ikkalaa xususiyatdan qaysi biri ustunligi.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5. REAKTSIYA TEMPI. Turli psixik reaktsiyalar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jarayonlarning o`tish tezligi. (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nutq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tempi, fikr yuritish tezligi, harakatlari tezligi va h.k.)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6. XARAKTLARNING eGILUVChANLIGI (MOSLAShUVChANLIGI) VA unga qarama-qarshi xususiyat RIGIDLIGI (qotib qolganligi).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7. eKSTROVERTLIK VA INTROVERTLIK.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ekstrovertlik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kishinig psixikasining tashqariga yo`nalganligi, tashqi olam bilan faol munosabatda bo`lishi, faoliyatining ayni choqdagi taassurotlarga bog`liqligi.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Introvertlik - faoliyatning ichki obrazlarga, o`tmish va kelajak bilan bog`liq fikrlarga bog`liqligi.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Kishining temperamenti qanaqaligi haqidagi tasavvur odatda shu shaxs uchun xarakterli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lgan ayrim psixologik xususiyatlar asosida vujudga keladi.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Sezilarli psixik aktivlikka ega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lgan, atrofda bo`layotgan voqealarga o`z munosabatini bildiruvchi, taassurotlarini hadeb o`zgartirishga intiluvchi, muvaffaqiyatsizliklar va ko`ngilsizliklarni nisbatan engil o`tkazib yuboruvchi, jonli, harakatchan, ifodali mimikasi va harakatlari bo`lgan kishi SANGVINIK deb ataladi.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Yuragi keng, barqaror intilishlarga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kayfiyatlarga, doimiy va chuqur his-tuyg`ularga, harakatlari va nutqi bir xil maromda bo`lgan, ruhiy holati tashqi tomondan ifoda etilmaydigan kishi FLEGMATIK deb ataladi.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Juda g`ayratli, ishga juda ehtiros bilan berilish qobiliyatiga ega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lgan, tez va shiddatli, qizg`in emosional "portlash" va kayfiyatning keskin o`zgarishlariga moyil, ildam harakatlar qiladigan kishi XOLERIK deb ataladi.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Ta`sirchan, chuqur kechinmali, gap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ko`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tara olmaydigan, ammo atrofdagi voqealarga unchalik e`tibor bermaydigan, o`zini to`xtata oladigan harakatlar qiladigan va sekin ovoz chiqaradigan kishilar MELANXOLIKLAR deb ataladi.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Temperamentning har bir tipiga psixik xossalarning o`z nisbati, avvalo, har xil darajadagi faollik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emosionallik, shuningdek motorikaning u yoki bu xususiyatlari xosdir. Dinamik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ko`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rinishlarning muayyan strukturasi temperament tipini belgilaydi.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lastRenderedPageBreak/>
        <w:t>Barcha odamlarni to`rtta tip bo`yicha taqsimlash mumkin emasligi tushunarli.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Temperamentlarning turli -tumanligi to`g`risidagi masala fanda hali batafsil hal qilingan emas, ammo aytilgan tiplarni asosiy deb hisoblash mumkin.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Bu tiplar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sof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holda hayotda ancha kam uchraydi. YAna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ko`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pgina o`tkinchi, oraliq yoki aralash tiplar ham mavjud bo`ladi Temperament shaxsning psixik xususiyatlaridan biridir, lekin bir xil temperamentdagi kishilar ham juda xilma xil bo`ladilar.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Ko`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pgina kishilarning shaxsi faqat birgina tipga xos bo`lgan belgiga ega bo`lib qolmasdan, balki ikki va undan ham ko`proq tipning belgilariga ega bo`ladi. Kishida xolerik tipdagi xususiyatlar bilan bir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qatorda ,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masalan, sangvinik tipdagi kishining belgilari ham bo`lishi mumkin; melanxolik tipidagi kishida esa flegmatik tip xususiyatlari uchraydi va hokozo.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F63625">
        <w:rPr>
          <w:rFonts w:ascii="Times New Roman" w:hAnsi="Times New Roman"/>
          <w:sz w:val="28"/>
          <w:szCs w:val="28"/>
          <w:lang w:val="en-US"/>
        </w:rPr>
        <w:t xml:space="preserve">Shaxs avvalo-temperamentning turli tiplariga taalluqli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lgan psixik xususiyatlarning namoyandasidir.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Shaxs temperamentning aralash tipiga egadir.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Biroq shunday kishilar ham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ladiki, ularda u yoki bu temperament tipi ancha yorqin nomoyon bo`ladi. Masalan, rus sarkardalaridan A.V. Suvorov tipik xolerik edi: zamondoshlarining eslashlaricha uning qarashlari, so`zlari, harakatlari nihoyatda jonliligi bilan ajralib turar edi. U go`yo orom nimaligini bilmas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va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o`zini kuzatib turgan odamda yuzlab ishlarni birdaniga qilishga intiladigan tinib -tinchimas kishi sifatida taassurot qoldirar edi. U bamisoli yurmas, balki yugurar, otga minib emas balki uchib borar, o`z yo`lida turgan stulni aylanib o`tmas, balki uning ustidan sakrab o`tar edi. </w:t>
      </w:r>
    </w:p>
    <w:p w:rsidR="004A717A" w:rsidRPr="00F63625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Ko`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p kishilar nerv tizimining qanday tipi, binobarin, qanday temperament yaxshi deb qiziqadilar. Bunga bitta javob berish mumkin: har bir temperamentning o`ziga xos ijobiy va salbiy tomonlari bor. Garchi temperament shaxsning tug`ma sifati bo`lsa ham, bundan u hayotiy shart-sharoitlar, faoliyat, tarbiya va o`z-o`zini tarbiyalash ta`siri ostida mutlaqo o`zgarmaydi, degan ma`no kelib chiqmaydi. Atokli kishilar orasida o`z temperamentining salbiy xususiyatlariga barham bera olganlar ko`p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lgan. Masalan, A.P. Chexov etuk yoshga borgan bir davrda o`zining kishilar bilan muomalasida hech mahal keskin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lishga yo`l qo`ymagan, muloyimligi, xushmuomalaligi, tashqi tomondan xotirjamligi bilan ajralib turgan. </w:t>
      </w:r>
      <w:r w:rsidRPr="00F63625">
        <w:rPr>
          <w:rFonts w:ascii="Times New Roman" w:hAnsi="Times New Roman"/>
          <w:sz w:val="28"/>
          <w:szCs w:val="28"/>
          <w:lang w:val="en-US"/>
        </w:rPr>
        <w:lastRenderedPageBreak/>
        <w:t xml:space="preserve">Biroq uning tabiiy tug`ma layoqat nishonalari boshqacha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bo`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lgan edi (u otasi va boshqa oila a`zolari singari keskinligi serjahlligi bilan ajralib turardi).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I.P. Pavlov o`z temperamenti ustida ko`p ishladi.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U yoshligida juda jahli tez har narsaga qiziqadigan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,  ayni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vaqtda uni nima qiziqtirayotgan bo`lsa, shu narsadan boshqa hamma narsani unuta olish qobiliyatiga ega bo`lgan kishi edi. </w:t>
      </w:r>
      <w:proofErr w:type="gramStart"/>
      <w:r w:rsidRPr="00F63625">
        <w:rPr>
          <w:rFonts w:ascii="Times New Roman" w:hAnsi="Times New Roman"/>
          <w:sz w:val="28"/>
          <w:szCs w:val="28"/>
          <w:lang w:val="en-US"/>
        </w:rPr>
        <w:t>Keyinchalik u o`z ishtiyoqlarini to`xtata olishni o`rgandi, o`zini jushqin temperamentini boshqara olishga o`rgatdi.</w:t>
      </w:r>
      <w:proofErr w:type="gramEnd"/>
      <w:r w:rsidRPr="00F6362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A717A" w:rsidRPr="004A717A" w:rsidRDefault="004A717A" w:rsidP="004A717A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4A717A" w:rsidRDefault="004A717A" w:rsidP="004A717A">
      <w:pPr>
        <w:spacing w:line="360" w:lineRule="auto"/>
        <w:jc w:val="both"/>
        <w:rPr>
          <w:b/>
          <w:kern w:val="20"/>
          <w:sz w:val="26"/>
          <w:szCs w:val="26"/>
          <w:lang w:val="en-US"/>
        </w:rPr>
      </w:pPr>
    </w:p>
    <w:p w:rsidR="004A717A" w:rsidRDefault="004A717A" w:rsidP="004A717A">
      <w:pPr>
        <w:spacing w:line="360" w:lineRule="auto"/>
        <w:jc w:val="both"/>
        <w:rPr>
          <w:b/>
          <w:kern w:val="20"/>
          <w:sz w:val="26"/>
          <w:szCs w:val="26"/>
          <w:lang w:val="en-US"/>
        </w:rPr>
      </w:pPr>
    </w:p>
    <w:p w:rsidR="004A717A" w:rsidRDefault="004A717A" w:rsidP="004A717A">
      <w:pPr>
        <w:spacing w:line="360" w:lineRule="auto"/>
        <w:jc w:val="both"/>
        <w:rPr>
          <w:b/>
          <w:kern w:val="20"/>
          <w:sz w:val="26"/>
          <w:szCs w:val="26"/>
          <w:lang w:val="en-US"/>
        </w:rPr>
      </w:pPr>
    </w:p>
    <w:p w:rsidR="004A717A" w:rsidRDefault="004A717A" w:rsidP="004A717A">
      <w:pPr>
        <w:spacing w:line="360" w:lineRule="auto"/>
        <w:jc w:val="both"/>
        <w:rPr>
          <w:b/>
          <w:kern w:val="20"/>
          <w:sz w:val="26"/>
          <w:szCs w:val="26"/>
          <w:lang w:val="en-US"/>
        </w:rPr>
      </w:pPr>
    </w:p>
    <w:p w:rsidR="004A717A" w:rsidRDefault="004A717A" w:rsidP="004A717A">
      <w:pPr>
        <w:spacing w:line="360" w:lineRule="auto"/>
        <w:jc w:val="both"/>
        <w:rPr>
          <w:b/>
          <w:kern w:val="20"/>
          <w:sz w:val="26"/>
          <w:szCs w:val="26"/>
          <w:lang w:val="en-US"/>
        </w:rPr>
      </w:pPr>
    </w:p>
    <w:p w:rsidR="004A717A" w:rsidRDefault="004A717A" w:rsidP="004A717A">
      <w:pPr>
        <w:spacing w:line="360" w:lineRule="auto"/>
        <w:jc w:val="both"/>
        <w:rPr>
          <w:b/>
          <w:kern w:val="20"/>
          <w:sz w:val="26"/>
          <w:szCs w:val="26"/>
          <w:lang w:val="en-US"/>
        </w:rPr>
      </w:pPr>
    </w:p>
    <w:p w:rsidR="004A717A" w:rsidRDefault="004A717A" w:rsidP="004A717A">
      <w:pPr>
        <w:spacing w:line="360" w:lineRule="auto"/>
        <w:jc w:val="both"/>
        <w:rPr>
          <w:b/>
          <w:kern w:val="20"/>
          <w:sz w:val="26"/>
          <w:szCs w:val="26"/>
          <w:lang w:val="en-US"/>
        </w:rPr>
      </w:pPr>
    </w:p>
    <w:p w:rsidR="004A717A" w:rsidRDefault="00F63625" w:rsidP="004A717A">
      <w:pPr>
        <w:spacing w:line="360" w:lineRule="auto"/>
        <w:jc w:val="center"/>
        <w:rPr>
          <w:b/>
          <w:kern w:val="20"/>
          <w:sz w:val="40"/>
          <w:szCs w:val="40"/>
          <w:lang w:val="en-US"/>
        </w:rPr>
      </w:pPr>
      <w:r>
        <w:rPr>
          <w:b/>
          <w:kern w:val="20"/>
          <w:sz w:val="26"/>
          <w:szCs w:val="26"/>
          <w:lang w:val="en-US"/>
        </w:rPr>
        <w:br w:type="page"/>
      </w:r>
      <w:r w:rsidRPr="00F63625">
        <w:rPr>
          <w:b/>
          <w:kern w:val="20"/>
          <w:sz w:val="40"/>
          <w:szCs w:val="40"/>
          <w:lang w:val="en-US"/>
        </w:rPr>
        <w:lastRenderedPageBreak/>
        <w:t>A</w:t>
      </w:r>
      <w:r w:rsidR="004A717A" w:rsidRPr="00F63625">
        <w:rPr>
          <w:b/>
          <w:kern w:val="20"/>
          <w:sz w:val="40"/>
          <w:szCs w:val="40"/>
          <w:lang w:val="en-US"/>
        </w:rPr>
        <w:t>dabiyotlar ro`yxati</w:t>
      </w:r>
      <w:r w:rsidRPr="00F63625">
        <w:rPr>
          <w:b/>
          <w:kern w:val="20"/>
          <w:sz w:val="40"/>
          <w:szCs w:val="40"/>
          <w:lang w:val="en-US"/>
        </w:rPr>
        <w:t>:</w:t>
      </w:r>
    </w:p>
    <w:p w:rsidR="00F63625" w:rsidRPr="00F63625" w:rsidRDefault="00F63625" w:rsidP="004A717A">
      <w:pPr>
        <w:spacing w:line="360" w:lineRule="auto"/>
        <w:jc w:val="center"/>
        <w:rPr>
          <w:b/>
          <w:kern w:val="20"/>
          <w:sz w:val="40"/>
          <w:szCs w:val="40"/>
          <w:lang w:val="en-US"/>
        </w:rPr>
      </w:pPr>
    </w:p>
    <w:p w:rsidR="004A717A" w:rsidRPr="00F63625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  <w:lang w:val="en-US"/>
        </w:rPr>
      </w:pPr>
      <w:r w:rsidRPr="004A717A">
        <w:rPr>
          <w:i/>
          <w:kern w:val="20"/>
          <w:sz w:val="28"/>
          <w:szCs w:val="28"/>
          <w:lang w:val="en-US"/>
        </w:rPr>
        <w:t xml:space="preserve">G`oziev E. Oliy maktab psixologiyasi. </w:t>
      </w:r>
      <w:r w:rsidRPr="00F63625">
        <w:rPr>
          <w:i/>
          <w:kern w:val="20"/>
          <w:sz w:val="28"/>
          <w:szCs w:val="28"/>
          <w:lang w:val="en-US"/>
        </w:rPr>
        <w:t>T. 1997</w:t>
      </w:r>
    </w:p>
    <w:p w:rsidR="004A717A" w:rsidRP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  <w:lang w:val="en-US"/>
        </w:rPr>
      </w:pPr>
      <w:r w:rsidRPr="004A717A">
        <w:rPr>
          <w:i/>
          <w:kern w:val="20"/>
          <w:sz w:val="28"/>
          <w:szCs w:val="28"/>
          <w:lang w:val="en-US"/>
        </w:rPr>
        <w:t>G`oziev E. Psixologiya. T. 1994.</w:t>
      </w:r>
    </w:p>
    <w:p w:rsidR="004A717A" w:rsidRP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  <w:lang w:val="en-US"/>
        </w:rPr>
      </w:pPr>
      <w:r w:rsidRPr="004A717A">
        <w:rPr>
          <w:i/>
          <w:kern w:val="20"/>
          <w:sz w:val="28"/>
          <w:szCs w:val="28"/>
          <w:lang w:val="en-US"/>
        </w:rPr>
        <w:t xml:space="preserve">Gamezo M. V., </w:t>
      </w:r>
      <w:smartTag w:uri="urn:schemas-microsoft-com:office:smarttags" w:element="place">
        <w:smartTag w:uri="urn:schemas:contacts" w:element="Sn">
          <w:r w:rsidRPr="004A717A">
            <w:rPr>
              <w:i/>
              <w:kern w:val="20"/>
              <w:sz w:val="28"/>
              <w:szCs w:val="28"/>
              <w:lang w:val="en-US"/>
            </w:rPr>
            <w:t>Domashenko</w:t>
          </w:r>
        </w:smartTag>
        <w:r w:rsidRPr="004A717A">
          <w:rPr>
            <w:i/>
            <w:kern w:val="20"/>
            <w:sz w:val="28"/>
            <w:szCs w:val="28"/>
            <w:lang w:val="en-US"/>
          </w:rPr>
          <w:t xml:space="preserve"> </w:t>
        </w:r>
        <w:smartTag w:uri="urn:schemas:contacts" w:element="Sn">
          <w:r w:rsidRPr="004A717A">
            <w:rPr>
              <w:i/>
              <w:kern w:val="20"/>
              <w:sz w:val="28"/>
              <w:szCs w:val="28"/>
              <w:lang w:val="en-US"/>
            </w:rPr>
            <w:t>I.</w:t>
          </w:r>
        </w:smartTag>
      </w:smartTag>
      <w:r w:rsidRPr="004A717A">
        <w:rPr>
          <w:i/>
          <w:kern w:val="20"/>
          <w:sz w:val="28"/>
          <w:szCs w:val="28"/>
          <w:lang w:val="en-US"/>
        </w:rPr>
        <w:t xml:space="preserve"> A. Atlas po psixologii. - M.,1986</w:t>
      </w:r>
    </w:p>
    <w:p w:rsidR="004A717A" w:rsidRP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</w:rPr>
      </w:pPr>
      <w:r w:rsidRPr="004A717A">
        <w:rPr>
          <w:i/>
          <w:kern w:val="20"/>
          <w:sz w:val="28"/>
          <w:szCs w:val="28"/>
          <w:lang w:val="en-US"/>
        </w:rPr>
        <w:t xml:space="preserve">Gippenreyter Yu. B. Vvedenie v obshuyu psixologiyu. </w:t>
      </w:r>
      <w:r w:rsidRPr="004A717A">
        <w:rPr>
          <w:i/>
          <w:kern w:val="20"/>
          <w:sz w:val="28"/>
          <w:szCs w:val="28"/>
        </w:rPr>
        <w:t>Kurs leksiy. - M., 1996</w:t>
      </w:r>
    </w:p>
    <w:p w:rsidR="004A717A" w:rsidRP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</w:rPr>
      </w:pPr>
      <w:r w:rsidRPr="004A717A">
        <w:rPr>
          <w:i/>
          <w:kern w:val="20"/>
          <w:sz w:val="28"/>
          <w:szCs w:val="28"/>
          <w:lang w:val="en-US"/>
        </w:rPr>
        <w:t xml:space="preserve">Granovskaya R. M. Elementi prakticheskoy psixologii. </w:t>
      </w:r>
      <w:r w:rsidRPr="004A717A">
        <w:rPr>
          <w:i/>
          <w:kern w:val="20"/>
          <w:sz w:val="28"/>
          <w:szCs w:val="28"/>
        </w:rPr>
        <w:t>SPb, 1997</w:t>
      </w:r>
    </w:p>
    <w:p w:rsidR="004A717A" w:rsidRP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  <w:lang w:val="en-US"/>
        </w:rPr>
      </w:pPr>
      <w:r w:rsidRPr="004A717A">
        <w:rPr>
          <w:i/>
          <w:kern w:val="20"/>
          <w:sz w:val="28"/>
          <w:szCs w:val="28"/>
          <w:lang w:val="en-US"/>
        </w:rPr>
        <w:t>Grimak L. P. Rezervi chelovecheskoy psixiki. - M., 1990</w:t>
      </w:r>
    </w:p>
    <w:p w:rsidR="004A717A" w:rsidRP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  <w:lang w:val="en-US"/>
        </w:rPr>
      </w:pPr>
      <w:r w:rsidRPr="004A717A">
        <w:rPr>
          <w:i/>
          <w:kern w:val="20"/>
          <w:sz w:val="28"/>
          <w:szCs w:val="28"/>
          <w:lang w:val="en-US"/>
        </w:rPr>
        <w:t>Karimova V. M. Psixologiya. - T., 2002</w:t>
      </w:r>
    </w:p>
    <w:p w:rsidR="004A717A" w:rsidRP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</w:rPr>
      </w:pPr>
      <w:r w:rsidRPr="004A717A">
        <w:rPr>
          <w:i/>
          <w:kern w:val="20"/>
          <w:sz w:val="28"/>
          <w:szCs w:val="28"/>
          <w:lang w:val="en-US"/>
        </w:rPr>
        <w:t xml:space="preserve">Karimova V. M., Akramova F. Psixologiya. </w:t>
      </w:r>
      <w:r w:rsidRPr="004A717A">
        <w:rPr>
          <w:i/>
          <w:kern w:val="20"/>
          <w:sz w:val="28"/>
          <w:szCs w:val="28"/>
        </w:rPr>
        <w:t>Ma’ruzalar matni - T., 2000</w:t>
      </w:r>
    </w:p>
    <w:p w:rsidR="004A717A" w:rsidRP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</w:rPr>
      </w:pPr>
      <w:r w:rsidRPr="004A717A">
        <w:rPr>
          <w:i/>
          <w:kern w:val="20"/>
          <w:sz w:val="28"/>
          <w:szCs w:val="28"/>
          <w:lang w:val="en-US"/>
        </w:rPr>
        <w:t xml:space="preserve">Klimov E. A. "Osnovi psixologii". </w:t>
      </w:r>
      <w:r w:rsidRPr="004A717A">
        <w:rPr>
          <w:i/>
          <w:kern w:val="20"/>
          <w:sz w:val="28"/>
          <w:szCs w:val="28"/>
        </w:rPr>
        <w:t>Uchebnik. - M., 1997</w:t>
      </w:r>
    </w:p>
    <w:p w:rsidR="004A717A" w:rsidRP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  <w:lang w:val="en-US"/>
        </w:rPr>
      </w:pPr>
      <w:r w:rsidRPr="004A717A">
        <w:rPr>
          <w:i/>
          <w:kern w:val="20"/>
          <w:sz w:val="28"/>
          <w:szCs w:val="28"/>
          <w:lang w:val="en-US"/>
        </w:rPr>
        <w:t>Klimov E. A. Osnovi psixologii. - M., 1998</w:t>
      </w:r>
    </w:p>
    <w:p w:rsidR="004A717A" w:rsidRP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</w:rPr>
      </w:pPr>
      <w:r w:rsidRPr="004A717A">
        <w:rPr>
          <w:i/>
          <w:kern w:val="20"/>
          <w:sz w:val="28"/>
          <w:szCs w:val="28"/>
          <w:lang w:val="en-US"/>
        </w:rPr>
        <w:t xml:space="preserve">Merlin V. </w:t>
      </w:r>
      <w:smartTag w:uri="urn:schemas-microsoft-com:office:smarttags" w:element="place">
        <w:r w:rsidRPr="004A717A">
          <w:rPr>
            <w:i/>
            <w:kern w:val="20"/>
            <w:sz w:val="28"/>
            <w:szCs w:val="28"/>
            <w:lang w:val="en-US"/>
          </w:rPr>
          <w:t>S. Struktura</w:t>
        </w:r>
      </w:smartTag>
      <w:r w:rsidRPr="004A717A">
        <w:rPr>
          <w:i/>
          <w:kern w:val="20"/>
          <w:sz w:val="28"/>
          <w:szCs w:val="28"/>
          <w:lang w:val="en-US"/>
        </w:rPr>
        <w:t xml:space="preserve"> lichnosti. </w:t>
      </w:r>
      <w:r w:rsidRPr="004A717A">
        <w:rPr>
          <w:i/>
          <w:kern w:val="20"/>
          <w:sz w:val="28"/>
          <w:szCs w:val="28"/>
        </w:rPr>
        <w:t>Xarakter, sposobnosti, samosoznanie. - Perm, 1990</w:t>
      </w:r>
    </w:p>
    <w:p w:rsidR="004A717A" w:rsidRP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</w:rPr>
      </w:pPr>
      <w:r w:rsidRPr="004A717A">
        <w:rPr>
          <w:i/>
          <w:kern w:val="20"/>
          <w:sz w:val="28"/>
          <w:szCs w:val="28"/>
          <w:lang w:val="en-US"/>
        </w:rPr>
        <w:t xml:space="preserve">Nemov R. S. Psixologiya. - Kn.1. </w:t>
      </w:r>
      <w:r w:rsidRPr="004A717A">
        <w:rPr>
          <w:i/>
          <w:kern w:val="20"/>
          <w:sz w:val="28"/>
          <w:szCs w:val="28"/>
        </w:rPr>
        <w:t>Obshie osnovi psixologii. - M., 1994</w:t>
      </w:r>
    </w:p>
    <w:p w:rsidR="004A717A" w:rsidRP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</w:rPr>
      </w:pPr>
      <w:r w:rsidRPr="004A717A">
        <w:rPr>
          <w:i/>
          <w:kern w:val="20"/>
          <w:sz w:val="28"/>
          <w:szCs w:val="28"/>
          <w:lang w:val="en-US"/>
        </w:rPr>
        <w:t xml:space="preserve">Nemov R. S. Psixologiya. - V 2-x kn. </w:t>
      </w:r>
      <w:r w:rsidRPr="004A717A">
        <w:rPr>
          <w:i/>
          <w:kern w:val="20"/>
          <w:sz w:val="28"/>
          <w:szCs w:val="28"/>
        </w:rPr>
        <w:t>Kn.1. - M., 1998</w:t>
      </w:r>
    </w:p>
    <w:p w:rsidR="004A717A" w:rsidRP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  <w:lang w:val="en-US"/>
        </w:rPr>
      </w:pPr>
      <w:r w:rsidRPr="004A717A">
        <w:rPr>
          <w:i/>
          <w:kern w:val="20"/>
          <w:sz w:val="28"/>
          <w:szCs w:val="28"/>
          <w:lang w:val="en-US"/>
        </w:rPr>
        <w:t>Nemov R. S. Psixologiya. V 3-x kn. - Kn.1. - M., 1998</w:t>
      </w:r>
    </w:p>
    <w:p w:rsidR="004A717A" w:rsidRP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</w:rPr>
      </w:pPr>
      <w:r w:rsidRPr="004A717A">
        <w:rPr>
          <w:i/>
          <w:kern w:val="20"/>
          <w:sz w:val="28"/>
          <w:szCs w:val="28"/>
          <w:lang w:val="en-US"/>
        </w:rPr>
        <w:t xml:space="preserve">Olshanskiy B. B. Prakticheskaya psixologiya dlya uchiteley. </w:t>
      </w:r>
      <w:r w:rsidRPr="004A717A">
        <w:rPr>
          <w:i/>
          <w:kern w:val="20"/>
          <w:sz w:val="28"/>
          <w:szCs w:val="28"/>
        </w:rPr>
        <w:t>M. 1994.</w:t>
      </w:r>
    </w:p>
    <w:p w:rsidR="004A717A" w:rsidRP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  <w:lang w:val="en-US"/>
        </w:rPr>
      </w:pPr>
      <w:r w:rsidRPr="004A717A">
        <w:rPr>
          <w:i/>
          <w:kern w:val="20"/>
          <w:sz w:val="28"/>
          <w:szCs w:val="28"/>
          <w:lang w:val="en-US"/>
        </w:rPr>
        <w:t>Prakticheskaya psixodiagnostika. Metodiki i testi. - M., 1999</w:t>
      </w:r>
    </w:p>
    <w:p w:rsid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  <w:lang w:val="en-US"/>
        </w:rPr>
      </w:pPr>
      <w:r w:rsidRPr="004A717A">
        <w:rPr>
          <w:i/>
          <w:kern w:val="20"/>
          <w:sz w:val="28"/>
          <w:szCs w:val="28"/>
          <w:lang w:val="en-US"/>
        </w:rPr>
        <w:t>Prakticheskaya psixodiagnostika. Metodiki i testi. - Samara, 1998</w:t>
      </w:r>
    </w:p>
    <w:p w:rsidR="004A717A" w:rsidRDefault="004A717A" w:rsidP="00F63625">
      <w:pPr>
        <w:numPr>
          <w:ilvl w:val="0"/>
          <w:numId w:val="3"/>
        </w:numPr>
        <w:spacing w:line="276" w:lineRule="auto"/>
        <w:rPr>
          <w:i/>
          <w:kern w:val="20"/>
          <w:sz w:val="28"/>
          <w:szCs w:val="28"/>
          <w:lang w:val="en-US"/>
        </w:rPr>
      </w:pPr>
      <w:r>
        <w:rPr>
          <w:i/>
          <w:kern w:val="20"/>
          <w:sz w:val="28"/>
          <w:szCs w:val="28"/>
          <w:lang w:val="en-US"/>
        </w:rPr>
        <w:t xml:space="preserve"> </w:t>
      </w:r>
      <w:hyperlink r:id="rId6" w:history="1">
        <w:r w:rsidRPr="008A3930">
          <w:rPr>
            <w:rStyle w:val="a3"/>
            <w:i/>
            <w:kern w:val="20"/>
            <w:sz w:val="28"/>
            <w:szCs w:val="28"/>
            <w:lang w:val="en-US"/>
          </w:rPr>
          <w:t>www.ziyonet.uz</w:t>
        </w:r>
      </w:hyperlink>
      <w:r>
        <w:rPr>
          <w:i/>
          <w:kern w:val="20"/>
          <w:sz w:val="28"/>
          <w:szCs w:val="28"/>
          <w:lang w:val="en-US"/>
        </w:rPr>
        <w:t xml:space="preserve"> </w:t>
      </w:r>
      <w:r>
        <w:rPr>
          <w:i/>
          <w:kern w:val="20"/>
          <w:sz w:val="28"/>
          <w:szCs w:val="28"/>
          <w:lang w:val="en-US"/>
        </w:rPr>
        <w:tab/>
        <w:t xml:space="preserve"> </w:t>
      </w:r>
    </w:p>
    <w:p w:rsidR="004A717A" w:rsidRDefault="004A717A" w:rsidP="004A717A">
      <w:pPr>
        <w:spacing w:line="480" w:lineRule="auto"/>
        <w:rPr>
          <w:i/>
          <w:kern w:val="20"/>
          <w:sz w:val="28"/>
          <w:szCs w:val="28"/>
          <w:lang w:val="en-US"/>
        </w:rPr>
      </w:pPr>
    </w:p>
    <w:p w:rsidR="004A717A" w:rsidRPr="004A717A" w:rsidRDefault="004A717A" w:rsidP="004A717A">
      <w:pPr>
        <w:spacing w:line="480" w:lineRule="auto"/>
        <w:rPr>
          <w:i/>
          <w:kern w:val="20"/>
          <w:sz w:val="28"/>
          <w:szCs w:val="28"/>
          <w:lang w:val="en-US"/>
        </w:rPr>
      </w:pPr>
    </w:p>
    <w:sectPr w:rsidR="004A717A" w:rsidRPr="004A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2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0E482B"/>
    <w:multiLevelType w:val="hybridMultilevel"/>
    <w:tmpl w:val="DA00D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072253"/>
    <w:multiLevelType w:val="hybridMultilevel"/>
    <w:tmpl w:val="FB605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EB1860"/>
    <w:multiLevelType w:val="singleLevel"/>
    <w:tmpl w:val="9D5408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7A"/>
    <w:rsid w:val="00000060"/>
    <w:rsid w:val="00010C45"/>
    <w:rsid w:val="00020ADB"/>
    <w:rsid w:val="0002133C"/>
    <w:rsid w:val="0007610D"/>
    <w:rsid w:val="0009046E"/>
    <w:rsid w:val="000C470A"/>
    <w:rsid w:val="000C59DA"/>
    <w:rsid w:val="000D3545"/>
    <w:rsid w:val="000F19F4"/>
    <w:rsid w:val="00103A79"/>
    <w:rsid w:val="00105CD7"/>
    <w:rsid w:val="00124D54"/>
    <w:rsid w:val="00137FC4"/>
    <w:rsid w:val="00150BEC"/>
    <w:rsid w:val="001573C5"/>
    <w:rsid w:val="00174509"/>
    <w:rsid w:val="0019541F"/>
    <w:rsid w:val="001970E8"/>
    <w:rsid w:val="001A124F"/>
    <w:rsid w:val="001A479C"/>
    <w:rsid w:val="001B56CF"/>
    <w:rsid w:val="001E7B73"/>
    <w:rsid w:val="001F47EE"/>
    <w:rsid w:val="00212AE2"/>
    <w:rsid w:val="002246F7"/>
    <w:rsid w:val="002422DF"/>
    <w:rsid w:val="00245AA2"/>
    <w:rsid w:val="00247AC4"/>
    <w:rsid w:val="00253CA5"/>
    <w:rsid w:val="00257A6F"/>
    <w:rsid w:val="00270EDA"/>
    <w:rsid w:val="002754EF"/>
    <w:rsid w:val="00286704"/>
    <w:rsid w:val="00295F8B"/>
    <w:rsid w:val="00297104"/>
    <w:rsid w:val="002B0562"/>
    <w:rsid w:val="002B649A"/>
    <w:rsid w:val="002C4FCF"/>
    <w:rsid w:val="002D3040"/>
    <w:rsid w:val="002D762B"/>
    <w:rsid w:val="002E1921"/>
    <w:rsid w:val="002E42E5"/>
    <w:rsid w:val="002F7EFD"/>
    <w:rsid w:val="003046AF"/>
    <w:rsid w:val="0031744F"/>
    <w:rsid w:val="00344ED2"/>
    <w:rsid w:val="00356E86"/>
    <w:rsid w:val="0036579F"/>
    <w:rsid w:val="00374DDA"/>
    <w:rsid w:val="00375AB4"/>
    <w:rsid w:val="00394CE6"/>
    <w:rsid w:val="00394D18"/>
    <w:rsid w:val="003B46FA"/>
    <w:rsid w:val="003D5CDE"/>
    <w:rsid w:val="003D7106"/>
    <w:rsid w:val="003E120D"/>
    <w:rsid w:val="003E3DCB"/>
    <w:rsid w:val="003F4F12"/>
    <w:rsid w:val="00403CC3"/>
    <w:rsid w:val="00403FBD"/>
    <w:rsid w:val="00406B80"/>
    <w:rsid w:val="004101D9"/>
    <w:rsid w:val="00421FE6"/>
    <w:rsid w:val="00422725"/>
    <w:rsid w:val="00442446"/>
    <w:rsid w:val="00465B68"/>
    <w:rsid w:val="00480EE8"/>
    <w:rsid w:val="00481DFA"/>
    <w:rsid w:val="004A129D"/>
    <w:rsid w:val="004A717A"/>
    <w:rsid w:val="004B5926"/>
    <w:rsid w:val="004B7822"/>
    <w:rsid w:val="004E63FD"/>
    <w:rsid w:val="004F5E6B"/>
    <w:rsid w:val="005065A6"/>
    <w:rsid w:val="005132AA"/>
    <w:rsid w:val="00516847"/>
    <w:rsid w:val="00527EF0"/>
    <w:rsid w:val="00562313"/>
    <w:rsid w:val="00562EE8"/>
    <w:rsid w:val="005819DA"/>
    <w:rsid w:val="00587D22"/>
    <w:rsid w:val="005A6A12"/>
    <w:rsid w:val="005B1C05"/>
    <w:rsid w:val="005B3997"/>
    <w:rsid w:val="005E5372"/>
    <w:rsid w:val="005F1CEE"/>
    <w:rsid w:val="00607964"/>
    <w:rsid w:val="006270B0"/>
    <w:rsid w:val="00634B56"/>
    <w:rsid w:val="006465F3"/>
    <w:rsid w:val="00656668"/>
    <w:rsid w:val="006721DD"/>
    <w:rsid w:val="00673716"/>
    <w:rsid w:val="00677124"/>
    <w:rsid w:val="006774DD"/>
    <w:rsid w:val="00687968"/>
    <w:rsid w:val="006A1DB0"/>
    <w:rsid w:val="006A74CF"/>
    <w:rsid w:val="006B7484"/>
    <w:rsid w:val="006C349E"/>
    <w:rsid w:val="006C45EE"/>
    <w:rsid w:val="006D2E7F"/>
    <w:rsid w:val="006D4544"/>
    <w:rsid w:val="006E7D11"/>
    <w:rsid w:val="006F3F62"/>
    <w:rsid w:val="006F77BD"/>
    <w:rsid w:val="00701FD7"/>
    <w:rsid w:val="00736CEA"/>
    <w:rsid w:val="00743C31"/>
    <w:rsid w:val="007621F8"/>
    <w:rsid w:val="0076292E"/>
    <w:rsid w:val="00782974"/>
    <w:rsid w:val="00792A2E"/>
    <w:rsid w:val="0079455F"/>
    <w:rsid w:val="007A2BA8"/>
    <w:rsid w:val="007A3F12"/>
    <w:rsid w:val="007B04E2"/>
    <w:rsid w:val="007D024F"/>
    <w:rsid w:val="007D2995"/>
    <w:rsid w:val="007F7D73"/>
    <w:rsid w:val="0080468D"/>
    <w:rsid w:val="00823A51"/>
    <w:rsid w:val="00827D98"/>
    <w:rsid w:val="00854B8D"/>
    <w:rsid w:val="00856646"/>
    <w:rsid w:val="00873478"/>
    <w:rsid w:val="008742AF"/>
    <w:rsid w:val="00874ED6"/>
    <w:rsid w:val="00877DEA"/>
    <w:rsid w:val="0088189B"/>
    <w:rsid w:val="00886458"/>
    <w:rsid w:val="00886794"/>
    <w:rsid w:val="00893867"/>
    <w:rsid w:val="008976E6"/>
    <w:rsid w:val="008D72E7"/>
    <w:rsid w:val="008E199F"/>
    <w:rsid w:val="008E7613"/>
    <w:rsid w:val="008F2C0B"/>
    <w:rsid w:val="00904F6D"/>
    <w:rsid w:val="009334E2"/>
    <w:rsid w:val="009359CC"/>
    <w:rsid w:val="0094362A"/>
    <w:rsid w:val="0095159A"/>
    <w:rsid w:val="009628AD"/>
    <w:rsid w:val="009A74D3"/>
    <w:rsid w:val="009C6190"/>
    <w:rsid w:val="00A02616"/>
    <w:rsid w:val="00A034A7"/>
    <w:rsid w:val="00A06F0F"/>
    <w:rsid w:val="00A155E9"/>
    <w:rsid w:val="00A438BB"/>
    <w:rsid w:val="00A54160"/>
    <w:rsid w:val="00A73972"/>
    <w:rsid w:val="00A94821"/>
    <w:rsid w:val="00AB06A7"/>
    <w:rsid w:val="00AB4CA4"/>
    <w:rsid w:val="00AC0A5C"/>
    <w:rsid w:val="00AC66F6"/>
    <w:rsid w:val="00AD09B8"/>
    <w:rsid w:val="00AD11E3"/>
    <w:rsid w:val="00AD6F4B"/>
    <w:rsid w:val="00AE3C5C"/>
    <w:rsid w:val="00AF14C0"/>
    <w:rsid w:val="00B00B01"/>
    <w:rsid w:val="00B01372"/>
    <w:rsid w:val="00B109AE"/>
    <w:rsid w:val="00B12903"/>
    <w:rsid w:val="00B13BB6"/>
    <w:rsid w:val="00B3221E"/>
    <w:rsid w:val="00B4109B"/>
    <w:rsid w:val="00B44F2C"/>
    <w:rsid w:val="00B57B70"/>
    <w:rsid w:val="00B82F0F"/>
    <w:rsid w:val="00B85B00"/>
    <w:rsid w:val="00BA1314"/>
    <w:rsid w:val="00BA3457"/>
    <w:rsid w:val="00BA764A"/>
    <w:rsid w:val="00BB2FF3"/>
    <w:rsid w:val="00BC0407"/>
    <w:rsid w:val="00BC1EBC"/>
    <w:rsid w:val="00BC7D92"/>
    <w:rsid w:val="00C228B1"/>
    <w:rsid w:val="00C30325"/>
    <w:rsid w:val="00C32CC1"/>
    <w:rsid w:val="00C45575"/>
    <w:rsid w:val="00C52078"/>
    <w:rsid w:val="00C5483D"/>
    <w:rsid w:val="00C62CC2"/>
    <w:rsid w:val="00C80E22"/>
    <w:rsid w:val="00C85594"/>
    <w:rsid w:val="00C87B66"/>
    <w:rsid w:val="00C971C9"/>
    <w:rsid w:val="00CC6DA6"/>
    <w:rsid w:val="00CE1363"/>
    <w:rsid w:val="00CF70FC"/>
    <w:rsid w:val="00D07117"/>
    <w:rsid w:val="00D22A5C"/>
    <w:rsid w:val="00D33850"/>
    <w:rsid w:val="00D3564D"/>
    <w:rsid w:val="00D426C5"/>
    <w:rsid w:val="00D43C8D"/>
    <w:rsid w:val="00D47DA4"/>
    <w:rsid w:val="00D63606"/>
    <w:rsid w:val="00D63E8F"/>
    <w:rsid w:val="00D720E3"/>
    <w:rsid w:val="00D72A78"/>
    <w:rsid w:val="00D83C41"/>
    <w:rsid w:val="00D84A13"/>
    <w:rsid w:val="00D86AC2"/>
    <w:rsid w:val="00DF7ABB"/>
    <w:rsid w:val="00E22BFA"/>
    <w:rsid w:val="00E27474"/>
    <w:rsid w:val="00E312BD"/>
    <w:rsid w:val="00E51949"/>
    <w:rsid w:val="00E57A89"/>
    <w:rsid w:val="00E61BF0"/>
    <w:rsid w:val="00E62CE2"/>
    <w:rsid w:val="00E66874"/>
    <w:rsid w:val="00E7057C"/>
    <w:rsid w:val="00E75911"/>
    <w:rsid w:val="00E94D4F"/>
    <w:rsid w:val="00E9721C"/>
    <w:rsid w:val="00EB50E0"/>
    <w:rsid w:val="00EB6DF7"/>
    <w:rsid w:val="00EF5F3F"/>
    <w:rsid w:val="00F052FC"/>
    <w:rsid w:val="00F07F58"/>
    <w:rsid w:val="00F14D39"/>
    <w:rsid w:val="00F27A6C"/>
    <w:rsid w:val="00F5268A"/>
    <w:rsid w:val="00F63625"/>
    <w:rsid w:val="00F74125"/>
    <w:rsid w:val="00F76CAD"/>
    <w:rsid w:val="00F82CF0"/>
    <w:rsid w:val="00F93C1D"/>
    <w:rsid w:val="00FA5F96"/>
    <w:rsid w:val="00FB25C4"/>
    <w:rsid w:val="00F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17A"/>
  </w:style>
  <w:style w:type="paragraph" w:styleId="3">
    <w:name w:val="heading 3"/>
    <w:basedOn w:val="a"/>
    <w:next w:val="a"/>
    <w:qFormat/>
    <w:rsid w:val="004A7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sid w:val="004A717A"/>
    <w:rPr>
      <w:rFonts w:ascii="Courier New" w:hAnsi="Courier New"/>
    </w:rPr>
  </w:style>
  <w:style w:type="paragraph" w:styleId="2">
    <w:name w:val="Body Text 2"/>
    <w:basedOn w:val="a"/>
    <w:rsid w:val="004A717A"/>
    <w:pPr>
      <w:spacing w:after="120" w:line="480" w:lineRule="auto"/>
    </w:pPr>
  </w:style>
  <w:style w:type="character" w:styleId="a3">
    <w:name w:val="Hyperlink"/>
    <w:rsid w:val="004A71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17A"/>
  </w:style>
  <w:style w:type="paragraph" w:styleId="3">
    <w:name w:val="heading 3"/>
    <w:basedOn w:val="a"/>
    <w:next w:val="a"/>
    <w:qFormat/>
    <w:rsid w:val="004A7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sid w:val="004A717A"/>
    <w:rPr>
      <w:rFonts w:ascii="Courier New" w:hAnsi="Courier New"/>
    </w:rPr>
  </w:style>
  <w:style w:type="paragraph" w:styleId="2">
    <w:name w:val="Body Text 2"/>
    <w:basedOn w:val="a"/>
    <w:rsid w:val="004A717A"/>
    <w:pPr>
      <w:spacing w:after="120" w:line="480" w:lineRule="auto"/>
    </w:pPr>
  </w:style>
  <w:style w:type="character" w:styleId="a3">
    <w:name w:val="Hyperlink"/>
    <w:rsid w:val="004A7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yonet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TEMPERAMENT (MIJOZ)</vt:lpstr>
    </vt:vector>
  </TitlesOfParts>
  <Company>MoBIL GROUP</Company>
  <LinksUpToDate>false</LinksUpToDate>
  <CharactersWithSpaces>12202</CharactersWithSpaces>
  <SharedDoc>false</SharedDoc>
  <HLinks>
    <vt:vector size="6" baseType="variant"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http://www.ziyonet.uz/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TEMPERAMENT (MIJOZ)</dc:title>
  <dc:creator>millenium</dc:creator>
  <cp:lastModifiedBy>Пользователь Windows</cp:lastModifiedBy>
  <cp:revision>2</cp:revision>
  <dcterms:created xsi:type="dcterms:W3CDTF">2023-12-22T11:11:00Z</dcterms:created>
  <dcterms:modified xsi:type="dcterms:W3CDTF">2023-12-22T11:11:00Z</dcterms:modified>
</cp:coreProperties>
</file>